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A574B0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TW"/>
        </w:rPr>
      </w:pPr>
      <w:r>
        <w:rPr>
          <w:rFonts w:cs="ＭＳ 明朝" w:hint="eastAsia"/>
          <w:lang w:eastAsia="zh-TW"/>
        </w:rPr>
        <w:t>様式第１号（第２条関係）</w:t>
      </w:r>
    </w:p>
    <w:p w14:paraId="637A4174" w14:textId="77777777" w:rsidR="00B8342C" w:rsidRDefault="00B8342C">
      <w:pPr>
        <w:adjustRightInd/>
        <w:spacing w:line="364" w:lineRule="exact"/>
        <w:jc w:val="center"/>
        <w:rPr>
          <w:rFonts w:ascii="ＭＳ 明朝"/>
          <w:spacing w:val="10"/>
          <w:lang w:eastAsia="zh-TW"/>
        </w:rPr>
      </w:pPr>
      <w:r>
        <w:rPr>
          <w:rFonts w:cs="ＭＳ 明朝" w:hint="eastAsia"/>
          <w:lang w:eastAsia="zh-TW"/>
        </w:rPr>
        <w:t>道路工事施行承認申請書</w:t>
      </w:r>
    </w:p>
    <w:p w14:paraId="642DDDD9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TW"/>
        </w:rPr>
      </w:pPr>
    </w:p>
    <w:p w14:paraId="4EA4BE73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TW"/>
        </w:rPr>
      </w:pPr>
      <w:r>
        <w:rPr>
          <w:rFonts w:cs="ＭＳ 明朝" w:hint="eastAsia"/>
          <w:lang w:eastAsia="zh-TW"/>
        </w:rPr>
        <w:t xml:space="preserve">　　　　　　　　　　　　　　　　　　　　　　　　　　　　　　　　年　　月　　日</w:t>
      </w:r>
    </w:p>
    <w:p w14:paraId="212B1BD8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TW"/>
        </w:rPr>
      </w:pPr>
    </w:p>
    <w:p w14:paraId="0DD7EDB0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TW"/>
        </w:rPr>
      </w:pPr>
      <w:r>
        <w:rPr>
          <w:rFonts w:cs="ＭＳ 明朝" w:hint="eastAsia"/>
          <w:lang w:eastAsia="zh-TW"/>
        </w:rPr>
        <w:t xml:space="preserve">　道路管理者</w:t>
      </w:r>
    </w:p>
    <w:p w14:paraId="2FC61F9A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TW"/>
        </w:rPr>
      </w:pPr>
      <w:r>
        <w:rPr>
          <w:rFonts w:cs="ＭＳ 明朝" w:hint="eastAsia"/>
          <w:lang w:eastAsia="zh-TW"/>
        </w:rPr>
        <w:t xml:space="preserve">　</w:t>
      </w:r>
      <w:r w:rsidR="00E673B0">
        <w:rPr>
          <w:rFonts w:cs="ＭＳ 明朝" w:hint="eastAsia"/>
          <w:lang w:eastAsia="zh-TW"/>
        </w:rPr>
        <w:t>宮城県東部土木事務所長</w:t>
      </w:r>
      <w:r>
        <w:rPr>
          <w:rFonts w:cs="ＭＳ 明朝" w:hint="eastAsia"/>
          <w:lang w:eastAsia="zh-TW"/>
        </w:rPr>
        <w:t xml:space="preserve">　殿</w:t>
      </w:r>
    </w:p>
    <w:p w14:paraId="5EB7264B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TW"/>
        </w:rPr>
      </w:pPr>
      <w:r>
        <w:rPr>
          <w:rFonts w:cs="ＭＳ 明朝" w:hint="eastAsia"/>
          <w:lang w:eastAsia="zh-TW"/>
        </w:rPr>
        <w:t xml:space="preserve">　　　　　　　　　　　　　　　　　　　　　〒</w:t>
      </w:r>
    </w:p>
    <w:p w14:paraId="3344F2CC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TW"/>
        </w:rPr>
      </w:pPr>
      <w:r>
        <w:rPr>
          <w:rFonts w:cs="ＭＳ 明朝" w:hint="eastAsia"/>
          <w:lang w:eastAsia="zh-TW"/>
        </w:rPr>
        <w:t xml:space="preserve">　　　　　　　　　　　　　　　　　</w:t>
      </w:r>
      <w:r>
        <w:rPr>
          <w:rFonts w:cs="ＭＳ 明朝" w:hint="eastAsia"/>
          <w:u w:val="single" w:color="000000"/>
          <w:lang w:eastAsia="zh-TW"/>
        </w:rPr>
        <w:t xml:space="preserve">住　所　　　　　　　　　　　　　　　　　　　</w:t>
      </w:r>
    </w:p>
    <w:p w14:paraId="772356FF" w14:textId="378C042A" w:rsidR="00B8342C" w:rsidRDefault="00B8342C">
      <w:pPr>
        <w:adjustRightInd/>
        <w:spacing w:line="364" w:lineRule="exact"/>
        <w:rPr>
          <w:rFonts w:ascii="ＭＳ 明朝"/>
          <w:spacing w:val="10"/>
          <w:lang w:eastAsia="zh-CN"/>
        </w:rPr>
      </w:pPr>
      <w:r>
        <w:rPr>
          <w:rFonts w:cs="ＭＳ 明朝" w:hint="eastAsia"/>
          <w:lang w:eastAsia="zh-TW"/>
        </w:rPr>
        <w:t xml:space="preserve">　　　　　　　　　　　　　　　　　</w:t>
      </w:r>
      <w:r>
        <w:rPr>
          <w:rFonts w:cs="ＭＳ 明朝" w:hint="eastAsia"/>
          <w:u w:val="single" w:color="000000"/>
          <w:lang w:eastAsia="zh-CN"/>
        </w:rPr>
        <w:t xml:space="preserve">氏　名　　　　　　　　　　　　　　　　　　</w:t>
      </w:r>
      <w:r w:rsidR="00A10398">
        <w:rPr>
          <w:rFonts w:cs="ＭＳ 明朝" w:hint="eastAsia"/>
          <w:u w:val="single" w:color="000000"/>
        </w:rPr>
        <w:t xml:space="preserve">　</w:t>
      </w:r>
    </w:p>
    <w:p w14:paraId="21CD5B24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CN"/>
        </w:rPr>
      </w:pPr>
      <w:r>
        <w:rPr>
          <w:rFonts w:cs="ＭＳ 明朝" w:hint="eastAsia"/>
          <w:lang w:eastAsia="zh-CN"/>
        </w:rPr>
        <w:t xml:space="preserve">　　　　　　　　　　　　　　　　　　　　　</w:t>
      </w:r>
      <w:r>
        <w:rPr>
          <w:rFonts w:cs="ＭＳ 明朝" w:hint="eastAsia"/>
          <w:u w:val="single" w:color="000000"/>
          <w:lang w:eastAsia="zh-CN"/>
        </w:rPr>
        <w:t xml:space="preserve">担当者　　　　　　　　　　　　　　　</w:t>
      </w:r>
    </w:p>
    <w:p w14:paraId="5E2E3A22" w14:textId="77777777" w:rsidR="00B8342C" w:rsidRDefault="00B8342C">
      <w:pPr>
        <w:adjustRightInd/>
        <w:spacing w:line="364" w:lineRule="exact"/>
        <w:rPr>
          <w:rFonts w:ascii="ＭＳ 明朝"/>
          <w:spacing w:val="10"/>
          <w:lang w:eastAsia="zh-CN"/>
        </w:rPr>
      </w:pPr>
      <w:r>
        <w:rPr>
          <w:rFonts w:cs="ＭＳ 明朝" w:hint="eastAsia"/>
          <w:lang w:eastAsia="zh-CN"/>
        </w:rPr>
        <w:t xml:space="preserve">　　　　　　　　　　　　　　　　　　　　　　　</w:t>
      </w:r>
      <w:r>
        <w:rPr>
          <w:rFonts w:cs="ＭＳ 明朝" w:hint="eastAsia"/>
          <w:u w:val="single" w:color="000000"/>
          <w:lang w:eastAsia="zh-CN"/>
        </w:rPr>
        <w:t xml:space="preserve">℡　　　　　　　　　　　　　　　</w:t>
      </w:r>
    </w:p>
    <w:p w14:paraId="2E792430" w14:textId="77777777" w:rsidR="00B8342C" w:rsidRDefault="00B8342C">
      <w:pPr>
        <w:adjustRightInd/>
        <w:spacing w:line="364" w:lineRule="exact"/>
        <w:rPr>
          <w:rFonts w:ascii="ＭＳ 明朝"/>
          <w:spacing w:val="10"/>
        </w:rPr>
      </w:pPr>
      <w:r>
        <w:rPr>
          <w:rFonts w:cs="ＭＳ 明朝" w:hint="eastAsia"/>
          <w:lang w:eastAsia="zh-CN"/>
        </w:rPr>
        <w:t xml:space="preserve">　</w:t>
      </w:r>
      <w:r>
        <w:rPr>
          <w:rFonts w:cs="ＭＳ 明朝" w:hint="eastAsia"/>
        </w:rPr>
        <w:t>道路法第２４条の規定により，道路工事施行承認を申請します。</w:t>
      </w:r>
    </w:p>
    <w:tbl>
      <w:tblPr>
        <w:tblW w:w="0" w:type="auto"/>
        <w:tblInd w:w="1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446"/>
        <w:gridCol w:w="963"/>
        <w:gridCol w:w="3012"/>
        <w:gridCol w:w="1567"/>
        <w:gridCol w:w="2409"/>
      </w:tblGrid>
      <w:tr w:rsidR="00B8342C" w14:paraId="0A7D5F24" w14:textId="77777777">
        <w:trPr>
          <w:trHeight w:val="364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E063F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eq \o\ad(</w:instrText>
            </w:r>
            <w:r>
              <w:rPr>
                <w:rFonts w:cs="ＭＳ 明朝" w:hint="eastAsia"/>
              </w:rPr>
              <w:instrText>施工目的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ＭＳ 明朝" w:hint="eastAsia"/>
                <w:color w:val="auto"/>
                <w:sz w:val="21"/>
                <w:szCs w:val="21"/>
              </w:rPr>
              <w:instrText xml:space="preserve">　　　　　</w:instrText>
            </w:r>
            <w:r>
              <w:rPr>
                <w:rFonts w:ascii="ＭＳ 明朝" w:cs="ＭＳ 明朝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separate"/>
            </w:r>
            <w:r>
              <w:rPr>
                <w:rFonts w:cs="ＭＳ 明朝" w:hint="eastAsia"/>
              </w:rPr>
              <w:t>施工目的</w: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79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2A3A9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B8342C" w14:paraId="4AAC0AEA" w14:textId="77777777">
        <w:trPr>
          <w:trHeight w:val="364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6B7AC44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eq \o\ad(</w:instrText>
            </w:r>
            <w:r>
              <w:rPr>
                <w:rFonts w:cs="ＭＳ 明朝" w:hint="eastAsia"/>
              </w:rPr>
              <w:instrText>施工場所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ＭＳ 明朝" w:hint="eastAsia"/>
                <w:color w:val="auto"/>
                <w:sz w:val="21"/>
                <w:szCs w:val="21"/>
              </w:rPr>
              <w:instrText xml:space="preserve">　　　　　</w:instrText>
            </w:r>
            <w:r>
              <w:rPr>
                <w:rFonts w:ascii="ＭＳ 明朝" w:cs="ＭＳ 明朝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separate"/>
            </w:r>
            <w:r>
              <w:rPr>
                <w:rFonts w:cs="ＭＳ 明朝" w:hint="eastAsia"/>
              </w:rPr>
              <w:t>施工場所</w: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86B6B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路線名</w:t>
            </w:r>
          </w:p>
        </w:tc>
        <w:tc>
          <w:tcPr>
            <w:tcW w:w="30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1DC2FD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CE1298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歩道・車道・その他（　　　　　）</w:t>
            </w:r>
          </w:p>
        </w:tc>
      </w:tr>
      <w:tr w:rsidR="00B8342C" w14:paraId="120D95A6" w14:textId="77777777">
        <w:trPr>
          <w:trHeight w:val="364"/>
        </w:trPr>
        <w:tc>
          <w:tcPr>
            <w:tcW w:w="1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2B879A" w14:textId="77777777" w:rsidR="00B8342C" w:rsidRDefault="00B8342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FDFB8F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場　所</w:t>
            </w:r>
          </w:p>
        </w:tc>
        <w:tc>
          <w:tcPr>
            <w:tcW w:w="698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A863E7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B8342C" w14:paraId="13C88F2C" w14:textId="77777777">
        <w:trPr>
          <w:trHeight w:val="364"/>
        </w:trPr>
        <w:tc>
          <w:tcPr>
            <w:tcW w:w="1446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E32B72E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spacing w:val="10"/>
              </w:rPr>
            </w:pPr>
          </w:p>
          <w:p w14:paraId="6AAA2A30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spacing w:val="10"/>
              </w:rPr>
            </w:pPr>
          </w:p>
          <w:p w14:paraId="1D216269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eq \o\ad(</w:instrText>
            </w:r>
            <w:r>
              <w:rPr>
                <w:rFonts w:cs="ＭＳ 明朝" w:hint="eastAsia"/>
              </w:rPr>
              <w:instrText>工事概要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ＭＳ 明朝" w:hint="eastAsia"/>
                <w:color w:val="auto"/>
                <w:sz w:val="21"/>
                <w:szCs w:val="21"/>
              </w:rPr>
              <w:instrText xml:space="preserve">　　　　　</w:instrText>
            </w:r>
            <w:r>
              <w:rPr>
                <w:rFonts w:ascii="ＭＳ 明朝" w:cs="ＭＳ 明朝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separate"/>
            </w:r>
            <w:r>
              <w:rPr>
                <w:rFonts w:cs="ＭＳ 明朝" w:hint="eastAsia"/>
              </w:rPr>
              <w:t>工事概要</w: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909FF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/>
                <w:color w:val="auto"/>
                <w:sz w:val="24"/>
                <w:szCs w:val="24"/>
                <w:lang w:eastAsia="zh-TW"/>
              </w:rPr>
            </w:pPr>
            <w:r>
              <w:rPr>
                <w:rFonts w:cs="ＭＳ 明朝" w:hint="eastAsia"/>
                <w:lang w:eastAsia="zh-TW"/>
              </w:rPr>
              <w:t>工　　事　　種　　別</w:t>
            </w:r>
          </w:p>
        </w:tc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9149C9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center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  <w:r>
              <w:rPr>
                <w:rFonts w:cs="ＭＳ 明朝" w:hint="eastAsia"/>
                <w:lang w:eastAsia="zh-CN"/>
              </w:rPr>
              <w:t>施　　工　　数　　量</w:t>
            </w:r>
          </w:p>
        </w:tc>
      </w:tr>
      <w:tr w:rsidR="00B8342C" w14:paraId="3648E98C" w14:textId="77777777">
        <w:trPr>
          <w:trHeight w:val="364"/>
        </w:trPr>
        <w:tc>
          <w:tcPr>
            <w:tcW w:w="14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02934B9" w14:textId="77777777" w:rsidR="00B8342C" w:rsidRDefault="00B8342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5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7D8575B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6" w:type="dxa"/>
            <w:gridSpan w:val="2"/>
            <w:tcBorders>
              <w:top w:val="single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619BEFBC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</w:tr>
      <w:tr w:rsidR="00B8342C" w14:paraId="6AA2E714" w14:textId="77777777">
        <w:trPr>
          <w:trHeight w:val="364"/>
        </w:trPr>
        <w:tc>
          <w:tcPr>
            <w:tcW w:w="14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6346911" w14:textId="77777777" w:rsidR="00B8342C" w:rsidRDefault="00B8342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3AF7669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6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3D5E6DB1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</w:tr>
      <w:tr w:rsidR="00B8342C" w14:paraId="1AB4712A" w14:textId="77777777">
        <w:trPr>
          <w:trHeight w:val="364"/>
        </w:trPr>
        <w:tc>
          <w:tcPr>
            <w:tcW w:w="14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687EAEC" w14:textId="77777777" w:rsidR="00B8342C" w:rsidRDefault="00B8342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74C0E7E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6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2BD4B870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</w:tr>
      <w:tr w:rsidR="00B8342C" w14:paraId="0ACF7ECB" w14:textId="77777777">
        <w:trPr>
          <w:trHeight w:val="364"/>
        </w:trPr>
        <w:tc>
          <w:tcPr>
            <w:tcW w:w="1446" w:type="dxa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7660EE2" w14:textId="77777777" w:rsidR="00B8342C" w:rsidRDefault="00B8342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5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4155B78A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6" w:type="dxa"/>
            <w:gridSpan w:val="2"/>
            <w:tcBorders>
              <w:top w:val="dashed" w:sz="4" w:space="0" w:color="000000"/>
              <w:left w:val="single" w:sz="4" w:space="0" w:color="000000"/>
              <w:bottom w:val="dashed" w:sz="4" w:space="0" w:color="000000"/>
              <w:right w:val="single" w:sz="4" w:space="0" w:color="000000"/>
            </w:tcBorders>
          </w:tcPr>
          <w:p w14:paraId="106EEEE5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</w:tr>
      <w:tr w:rsidR="00B8342C" w14:paraId="0D80869A" w14:textId="77777777">
        <w:trPr>
          <w:trHeight w:val="364"/>
        </w:trPr>
        <w:tc>
          <w:tcPr>
            <w:tcW w:w="144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FDCAE" w14:textId="77777777" w:rsidR="00B8342C" w:rsidRDefault="00B8342C">
            <w:pPr>
              <w:overflowPunct/>
              <w:autoSpaceDE w:val="0"/>
              <w:autoSpaceDN w:val="0"/>
              <w:jc w:val="left"/>
              <w:textAlignment w:val="auto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5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DC20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  <w:tc>
          <w:tcPr>
            <w:tcW w:w="3976" w:type="dxa"/>
            <w:gridSpan w:val="2"/>
            <w:tcBorders>
              <w:top w:val="dashed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67417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  <w:lang w:eastAsia="zh-CN"/>
              </w:rPr>
            </w:pPr>
          </w:p>
        </w:tc>
      </w:tr>
      <w:tr w:rsidR="00B8342C" w14:paraId="40565F0F" w14:textId="77777777">
        <w:trPr>
          <w:trHeight w:val="728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7952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工事の期間</w:t>
            </w:r>
          </w:p>
        </w:tc>
        <w:tc>
          <w:tcPr>
            <w:tcW w:w="554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12FB2F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spacing w:val="10"/>
              </w:rPr>
            </w:pPr>
            <w:r>
              <w:rPr>
                <w:rFonts w:cs="ＭＳ 明朝" w:hint="eastAsia"/>
              </w:rPr>
              <w:t xml:space="preserve">　　　　年　　月　　日から</w:t>
            </w:r>
          </w:p>
          <w:p w14:paraId="793AFCFB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 xml:space="preserve">　　　　年　　月　　日まで　　　　　　　日間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083140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</w:p>
        </w:tc>
      </w:tr>
      <w:tr w:rsidR="00B8342C" w14:paraId="4A1CBF29" w14:textId="77777777">
        <w:trPr>
          <w:trHeight w:val="1820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899120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spacing w:val="10"/>
              </w:rPr>
            </w:pPr>
          </w:p>
          <w:p w14:paraId="549147D3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spacing w:val="10"/>
              </w:rPr>
            </w:pPr>
          </w:p>
          <w:p w14:paraId="647D4344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eq \o\ad(</w:instrText>
            </w:r>
            <w:r>
              <w:rPr>
                <w:rFonts w:cs="ＭＳ 明朝" w:hint="eastAsia"/>
              </w:rPr>
              <w:instrText>施工方法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ＭＳ 明朝" w:hint="eastAsia"/>
                <w:color w:val="auto"/>
                <w:sz w:val="21"/>
                <w:szCs w:val="21"/>
              </w:rPr>
              <w:instrText xml:space="preserve">　　　　　</w:instrText>
            </w:r>
            <w:r>
              <w:rPr>
                <w:rFonts w:ascii="ＭＳ 明朝" w:cs="ＭＳ 明朝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separate"/>
            </w:r>
            <w:r>
              <w:rPr>
                <w:rFonts w:cs="ＭＳ 明朝" w:hint="eastAsia"/>
              </w:rPr>
              <w:t>施工方法</w: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79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A6AD6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spacing w:val="10"/>
              </w:rPr>
            </w:pPr>
            <w:r>
              <w:rPr>
                <w:rFonts w:cs="ＭＳ 明朝" w:hint="eastAsia"/>
              </w:rPr>
              <w:t>直営・請負</w:t>
            </w:r>
          </w:p>
          <w:p w14:paraId="3D315322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spacing w:val="10"/>
              </w:rPr>
            </w:pPr>
            <w:r>
              <w:rPr>
                <w:rFonts w:cs="ＭＳ 明朝" w:hint="eastAsia"/>
              </w:rPr>
              <w:t xml:space="preserve">　　　施工業者　住　所</w:t>
            </w:r>
          </w:p>
          <w:p w14:paraId="284F0C74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spacing w:val="10"/>
                <w:lang w:eastAsia="zh-CN"/>
              </w:rPr>
            </w:pPr>
            <w:r>
              <w:t xml:space="preserve">                </w:t>
            </w:r>
            <w:r>
              <w:rPr>
                <w:rFonts w:cs="ＭＳ 明朝" w:hint="eastAsia"/>
                <w:lang w:eastAsia="zh-CN"/>
              </w:rPr>
              <w:t>業者名</w:t>
            </w:r>
          </w:p>
          <w:p w14:paraId="7B9D9474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spacing w:val="10"/>
                <w:lang w:eastAsia="zh-CN"/>
              </w:rPr>
            </w:pPr>
            <w:r>
              <w:rPr>
                <w:rFonts w:cs="ＭＳ 明朝" w:hint="eastAsia"/>
                <w:lang w:eastAsia="zh-CN"/>
              </w:rPr>
              <w:t xml:space="preserve">　　　　　　　　担当者</w:t>
            </w:r>
          </w:p>
          <w:p w14:paraId="67552FEF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  <w:lang w:eastAsia="zh-CN"/>
              </w:rPr>
              <w:t xml:space="preserve">　　　　　　　　</w:t>
            </w:r>
            <w:r>
              <w:rPr>
                <w:rFonts w:cs="ＭＳ 明朝" w:hint="eastAsia"/>
              </w:rPr>
              <w:t>連絡先</w:t>
            </w:r>
          </w:p>
        </w:tc>
      </w:tr>
      <w:tr w:rsidR="00B8342C" w14:paraId="49FE03FA" w14:textId="77777777">
        <w:trPr>
          <w:trHeight w:val="728"/>
        </w:trPr>
        <w:tc>
          <w:tcPr>
            <w:tcW w:w="14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E71D8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begin"/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eq \o\ad(</w:instrText>
            </w:r>
            <w:r>
              <w:rPr>
                <w:rFonts w:cs="ＭＳ 明朝" w:hint="eastAsia"/>
              </w:rPr>
              <w:instrText>添付書類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,</w:instrText>
            </w:r>
            <w:r>
              <w:rPr>
                <w:rFonts w:ascii="ＭＳ 明朝" w:cs="ＭＳ 明朝" w:hint="eastAsia"/>
                <w:color w:val="auto"/>
                <w:sz w:val="21"/>
                <w:szCs w:val="21"/>
              </w:rPr>
              <w:instrText xml:space="preserve">　　　　　</w:instrText>
            </w:r>
            <w:r>
              <w:rPr>
                <w:rFonts w:ascii="ＭＳ 明朝" w:cs="ＭＳ 明朝"/>
                <w:color w:val="auto"/>
                <w:sz w:val="21"/>
                <w:szCs w:val="21"/>
              </w:rPr>
              <w:instrText xml:space="preserve"> 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instrText>)</w:instrTex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separate"/>
            </w:r>
            <w:r>
              <w:rPr>
                <w:rFonts w:cs="ＭＳ 明朝" w:hint="eastAsia"/>
              </w:rPr>
              <w:t>添付書類</w:t>
            </w:r>
            <w:r>
              <w:rPr>
                <w:rFonts w:ascii="ＭＳ 明朝" w:cs="ＭＳ 明朝"/>
                <w:color w:val="auto"/>
                <w:sz w:val="24"/>
                <w:szCs w:val="24"/>
              </w:rPr>
              <w:fldChar w:fldCharType="end"/>
            </w:r>
          </w:p>
        </w:tc>
        <w:tc>
          <w:tcPr>
            <w:tcW w:w="7951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C23F2A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位置図，現況図，計画図，構造図，交通規制図，工事仕様書，公図（写），求積表，誓約書，同意書，現況写真，その他（　　　　　　　　　　　）</w:t>
            </w:r>
          </w:p>
        </w:tc>
      </w:tr>
      <w:tr w:rsidR="00B8342C" w14:paraId="50C99D84" w14:textId="77777777">
        <w:trPr>
          <w:trHeight w:val="2103"/>
        </w:trPr>
        <w:tc>
          <w:tcPr>
            <w:tcW w:w="939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EB5FDE" w14:textId="77777777" w:rsidR="00B8342C" w:rsidRDefault="00B8342C">
            <w:pPr>
              <w:suppressAutoHyphens/>
              <w:kinsoku w:val="0"/>
              <w:wordWrap w:val="0"/>
              <w:autoSpaceDE w:val="0"/>
              <w:autoSpaceDN w:val="0"/>
              <w:spacing w:line="364" w:lineRule="exact"/>
              <w:jc w:val="left"/>
              <w:rPr>
                <w:rFonts w:ascii="ＭＳ 明朝"/>
                <w:color w:val="auto"/>
                <w:sz w:val="24"/>
                <w:szCs w:val="24"/>
              </w:rPr>
            </w:pPr>
            <w:r>
              <w:rPr>
                <w:rFonts w:cs="ＭＳ 明朝" w:hint="eastAsia"/>
              </w:rPr>
              <w:t>備　　　考</w:t>
            </w:r>
          </w:p>
        </w:tc>
      </w:tr>
    </w:tbl>
    <w:p w14:paraId="61ACB0EF" w14:textId="77777777" w:rsidR="00B8342C" w:rsidRDefault="00B8342C">
      <w:pPr>
        <w:adjustRightInd/>
        <w:spacing w:line="364" w:lineRule="exact"/>
        <w:rPr>
          <w:rFonts w:ascii="ＭＳ 明朝"/>
          <w:spacing w:val="10"/>
        </w:rPr>
      </w:pPr>
    </w:p>
    <w:sectPr w:rsidR="00B8342C">
      <w:headerReference w:type="default" r:id="rId6"/>
      <w:footerReference w:type="default" r:id="rId7"/>
      <w:type w:val="continuous"/>
      <w:pgSz w:w="11906" w:h="16838"/>
      <w:pgMar w:top="1134" w:right="1134" w:bottom="1134" w:left="1134" w:header="1134" w:footer="720" w:gutter="0"/>
      <w:pgNumType w:start="1"/>
      <w:cols w:space="720"/>
      <w:noEndnote/>
      <w:docGrid w:type="linesAndChars" w:linePitch="363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932B55" w14:textId="77777777" w:rsidR="00213484" w:rsidRDefault="00213484">
      <w:r>
        <w:separator/>
      </w:r>
    </w:p>
  </w:endnote>
  <w:endnote w:type="continuationSeparator" w:id="0">
    <w:p w14:paraId="56236F9A" w14:textId="77777777" w:rsidR="00213484" w:rsidRDefault="0021348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10CBF1" w14:textId="77777777" w:rsidR="00B8342C" w:rsidRDefault="00B8342C">
    <w:pPr>
      <w:overflowPunct/>
      <w:autoSpaceDE w:val="0"/>
      <w:autoSpaceDN w:val="0"/>
      <w:jc w:val="left"/>
      <w:textAlignment w:val="auto"/>
      <w:rPr>
        <w:rFonts w:ascii="ＭＳ 明朝"/>
        <w:color w:val="auto"/>
        <w:sz w:val="24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9C93BE1" w14:textId="77777777" w:rsidR="00213484" w:rsidRDefault="00213484">
      <w:r>
        <w:rPr>
          <w:rFonts w:ascii="ＭＳ 明朝"/>
          <w:color w:val="auto"/>
          <w:sz w:val="2"/>
          <w:szCs w:val="2"/>
        </w:rPr>
        <w:continuationSeparator/>
      </w:r>
    </w:p>
  </w:footnote>
  <w:footnote w:type="continuationSeparator" w:id="0">
    <w:p w14:paraId="1E9CC067" w14:textId="77777777" w:rsidR="00213484" w:rsidRDefault="0021348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B3867" w14:textId="77777777" w:rsidR="00B8342C" w:rsidRDefault="00B8342C">
    <w:pPr>
      <w:adjustRightInd/>
      <w:rPr>
        <w:rFonts w:ascii="ＭＳ 明朝"/>
        <w:spacing w:val="1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hyphenationZone w:val="0"/>
  <w:doNotHyphenateCaps/>
  <w:drawingGridHorizontalSpacing w:val="4096"/>
  <w:drawingGridVerticalSpacing w:val="363"/>
  <w:displayHorizontalDrawingGridEvery w:val="0"/>
  <w:doNotUseMarginsForDrawingGridOrigin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8342C"/>
    <w:rsid w:val="00172E6D"/>
    <w:rsid w:val="00213484"/>
    <w:rsid w:val="00227696"/>
    <w:rsid w:val="005E0454"/>
    <w:rsid w:val="008B3B75"/>
    <w:rsid w:val="00A10398"/>
    <w:rsid w:val="00B8342C"/>
    <w:rsid w:val="00CC3CF8"/>
    <w:rsid w:val="00E673B0"/>
    <w:rsid w:val="00EC4F1F"/>
    <w:rsid w:val="00FB5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oNotEmbedSmartTags/>
  <w:decimalSymbol w:val="."/>
  <w:listSeparator w:val=","/>
  <w14:docId w14:val="1086EF8E"/>
  <w15:docId w15:val="{B976AA76-3B6D-42C1-AB89-822F5B2A6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ＭＳ 明朝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adjustRightInd w:val="0"/>
      <w:jc w:val="both"/>
      <w:textAlignment w:val="baseline"/>
    </w:pPr>
    <w:rPr>
      <w:color w:val="00000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106</Words>
  <Characters>606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様式第１号（第２条関係）</vt:lpstr>
      <vt:lpstr>様式第１号（第２条関係）</vt:lpstr>
    </vt:vector>
  </TitlesOfParts>
  <Company/>
  <LinksUpToDate>false</LinksUpToDate>
  <CharactersWithSpaces>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様式第１号（第２条関係）</dc:title>
  <dc:creator>宮城県土木部道路管理課</dc:creator>
  <cp:lastModifiedBy>佐藤　智昭</cp:lastModifiedBy>
  <cp:revision>3</cp:revision>
  <dcterms:created xsi:type="dcterms:W3CDTF">2014-08-15T07:32:00Z</dcterms:created>
  <dcterms:modified xsi:type="dcterms:W3CDTF">2026-10-08T04:48:00Z</dcterms:modified>
</cp:coreProperties>
</file>