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85718E">
        <w:rPr>
          <w:rFonts w:ascii="ＭＳ 明朝" w:cs="Times New Roman" w:hint="eastAsia"/>
          <w:spacing w:val="2"/>
        </w:rPr>
        <w:t xml:space="preserve">　　　　　　　</w:t>
      </w:r>
    </w:p>
    <w:p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C498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5266E2">
        <w:rPr>
          <w:rFonts w:ascii="ＭＳ 明朝" w:eastAsia="ＭＳ 明朝" w:hAnsi="ＭＳ 明朝" w:hint="eastAsia"/>
          <w:szCs w:val="21"/>
        </w:rPr>
        <w:t>令和</w:t>
      </w:r>
      <w:r w:rsidR="00B86F48">
        <w:rPr>
          <w:rFonts w:ascii="ＭＳ 明朝" w:eastAsia="ＭＳ 明朝" w:hAnsi="ＭＳ 明朝" w:hint="eastAsia"/>
          <w:szCs w:val="21"/>
        </w:rPr>
        <w:t>７</w:t>
      </w:r>
      <w:bookmarkStart w:id="0" w:name="_GoBack"/>
      <w:bookmarkEnd w:id="0"/>
      <w:r w:rsidR="005266E2">
        <w:rPr>
          <w:rFonts w:ascii="ＭＳ 明朝" w:eastAsia="ＭＳ 明朝" w:hAnsi="ＭＳ 明朝" w:hint="eastAsia"/>
          <w:szCs w:val="21"/>
        </w:rPr>
        <w:t>年度</w:t>
      </w:r>
      <w:r w:rsidR="00A53A35">
        <w:rPr>
          <w:rFonts w:asciiTheme="minorEastAsia" w:hAnsiTheme="minorEastAsia" w:hint="eastAsia"/>
        </w:rPr>
        <w:t>県産</w:t>
      </w:r>
      <w:r w:rsidR="007061EB" w:rsidRPr="007061EB">
        <w:rPr>
          <w:rFonts w:asciiTheme="minorEastAsia" w:hAnsiTheme="minorEastAsia" w:hint="eastAsia"/>
        </w:rPr>
        <w:t>水産物</w:t>
      </w:r>
      <w:r w:rsidR="00A53A35">
        <w:rPr>
          <w:rFonts w:asciiTheme="minorEastAsia" w:hAnsiTheme="minorEastAsia" w:hint="eastAsia"/>
        </w:rPr>
        <w:t>の</w:t>
      </w:r>
      <w:r w:rsidR="007061EB" w:rsidRPr="007061EB">
        <w:rPr>
          <w:rFonts w:asciiTheme="minorEastAsia" w:hAnsiTheme="minorEastAsia" w:hint="eastAsia"/>
        </w:rPr>
        <w:t>販路開拓</w:t>
      </w:r>
      <w:r w:rsidR="00A53A35">
        <w:rPr>
          <w:rFonts w:asciiTheme="minorEastAsia" w:hAnsiTheme="minorEastAsia" w:hint="eastAsia"/>
        </w:rPr>
        <w:t>強化支援</w:t>
      </w:r>
      <w:r w:rsidR="007061EB" w:rsidRPr="007061EB">
        <w:rPr>
          <w:rFonts w:asciiTheme="minorEastAsia" w:hAnsiTheme="minorEastAsia" w:hint="eastAsia"/>
        </w:rPr>
        <w:t>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5E" w:rsidRDefault="0036535E" w:rsidP="00A61665">
      <w:r>
        <w:separator/>
      </w:r>
    </w:p>
  </w:endnote>
  <w:endnote w:type="continuationSeparator" w:id="0">
    <w:p w:rsidR="0036535E" w:rsidRDefault="0036535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5E" w:rsidRDefault="0036535E" w:rsidP="00A61665">
      <w:r>
        <w:separator/>
      </w:r>
    </w:p>
  </w:footnote>
  <w:footnote w:type="continuationSeparator" w:id="0">
    <w:p w:rsidR="0036535E" w:rsidRDefault="0036535E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35E"/>
    <w:rsid w:val="0036591A"/>
    <w:rsid w:val="003772EC"/>
    <w:rsid w:val="003773FB"/>
    <w:rsid w:val="0038219C"/>
    <w:rsid w:val="00383193"/>
    <w:rsid w:val="0039405D"/>
    <w:rsid w:val="003A552A"/>
    <w:rsid w:val="003B4D27"/>
    <w:rsid w:val="003C498C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5718E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3A35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86F48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C0542B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A4EB-E32C-42B8-BFB4-589C7333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鈴木　雄貴</cp:lastModifiedBy>
  <cp:revision>17</cp:revision>
  <cp:lastPrinted>2018-08-03T01:59:00Z</cp:lastPrinted>
  <dcterms:created xsi:type="dcterms:W3CDTF">2015-03-24T03:12:00Z</dcterms:created>
  <dcterms:modified xsi:type="dcterms:W3CDTF">2025-08-13T08:27:00Z</dcterms:modified>
</cp:coreProperties>
</file>