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8A7" w14:textId="77777777" w:rsidR="00292ADD" w:rsidRPr="008D4C2C" w:rsidRDefault="00292ADD" w:rsidP="00292ADD">
      <w:pPr>
        <w:rPr>
          <w:sz w:val="21"/>
          <w:szCs w:val="21"/>
          <w:lang w:eastAsia="zh-TW"/>
        </w:rPr>
      </w:pPr>
      <w:r w:rsidRPr="008D4C2C">
        <w:rPr>
          <w:rFonts w:hint="eastAsia"/>
          <w:sz w:val="21"/>
          <w:szCs w:val="21"/>
          <w:lang w:eastAsia="zh-TW"/>
        </w:rPr>
        <w:t>別記様式第１６（第２８条関係）</w:t>
      </w:r>
    </w:p>
    <w:p w14:paraId="26A715F6" w14:textId="77777777" w:rsidR="00292ADD" w:rsidRPr="008D4C2C" w:rsidRDefault="00292ADD" w:rsidP="00292ADD">
      <w:pPr>
        <w:jc w:val="center"/>
        <w:rPr>
          <w:sz w:val="21"/>
          <w:szCs w:val="21"/>
          <w:lang w:eastAsia="zh-TW"/>
        </w:rPr>
      </w:pPr>
      <w:r w:rsidRPr="008D4C2C">
        <w:rPr>
          <w:rFonts w:hint="eastAsia"/>
          <w:sz w:val="21"/>
          <w:szCs w:val="21"/>
          <w:lang w:eastAsia="zh-TW"/>
        </w:rPr>
        <w:t>地方活力向上地域等特定業務施設整備計画認定申請書（拡充型事業）</w:t>
      </w:r>
    </w:p>
    <w:p w14:paraId="7302494B" w14:textId="77777777" w:rsidR="00292ADD" w:rsidRPr="008D4C2C" w:rsidRDefault="00292ADD" w:rsidP="00292ADD">
      <w:pPr>
        <w:jc w:val="right"/>
        <w:rPr>
          <w:sz w:val="21"/>
          <w:szCs w:val="21"/>
        </w:rPr>
      </w:pPr>
      <w:r w:rsidRPr="008D4C2C">
        <w:rPr>
          <w:rFonts w:hint="eastAsia"/>
          <w:sz w:val="21"/>
          <w:szCs w:val="21"/>
        </w:rPr>
        <w:t>年　　月　　日</w:t>
      </w:r>
    </w:p>
    <w:p w14:paraId="39C2B4AA"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7D999F51" w14:textId="77777777" w:rsidR="00292ADD" w:rsidRPr="008D4C2C" w:rsidRDefault="00292ADD" w:rsidP="00292ADD">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0981E429"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71AA494" w14:textId="77777777" w:rsidR="00292ADD" w:rsidRPr="008D4C2C" w:rsidRDefault="00292ADD" w:rsidP="00292ADD">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342897A2"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p>
    <w:p w14:paraId="144E01D6" w14:textId="77777777" w:rsidR="00292ADD" w:rsidRPr="008D4C2C" w:rsidRDefault="00292ADD" w:rsidP="00292ADD">
      <w:pPr>
        <w:rPr>
          <w:sz w:val="21"/>
          <w:szCs w:val="21"/>
        </w:rPr>
      </w:pPr>
      <w:r w:rsidRPr="008D4C2C">
        <w:rPr>
          <w:rFonts w:hint="eastAsia"/>
          <w:sz w:val="21"/>
          <w:szCs w:val="21"/>
        </w:rPr>
        <w:t>（備考）用紙の大きさは、</w:t>
      </w:r>
      <w:r>
        <w:rPr>
          <w:rFonts w:hint="eastAsia"/>
          <w:sz w:val="21"/>
          <w:szCs w:val="21"/>
        </w:rPr>
        <w:t>日本産業規格</w:t>
      </w:r>
      <w:r w:rsidRPr="008D4C2C">
        <w:rPr>
          <w:rFonts w:hint="eastAsia"/>
          <w:sz w:val="21"/>
          <w:szCs w:val="21"/>
        </w:rPr>
        <w:t>Ａ列４番とすること。</w:t>
      </w:r>
    </w:p>
    <w:p w14:paraId="0FA93C5F" w14:textId="77777777" w:rsidR="00292ADD" w:rsidRPr="008D4C2C" w:rsidRDefault="00292ADD" w:rsidP="00292ADD">
      <w:pPr>
        <w:rPr>
          <w:sz w:val="21"/>
          <w:szCs w:val="21"/>
        </w:rPr>
      </w:pPr>
      <w:r w:rsidRPr="008D4C2C">
        <w:rPr>
          <w:sz w:val="21"/>
          <w:szCs w:val="21"/>
        </w:rPr>
        <w:br w:type="page"/>
      </w:r>
    </w:p>
    <w:p w14:paraId="6A7DC2E1" w14:textId="77777777" w:rsidR="00292ADD" w:rsidRPr="008D4C2C" w:rsidRDefault="00292ADD" w:rsidP="00292ADD">
      <w:pPr>
        <w:jc w:val="center"/>
        <w:rPr>
          <w:rFonts w:asciiTheme="minorEastAsia" w:hAnsiTheme="minorEastAsia"/>
          <w:sz w:val="21"/>
          <w:szCs w:val="21"/>
          <w:lang w:eastAsia="zh-TW"/>
        </w:rPr>
      </w:pPr>
      <w:r w:rsidRPr="008D4C2C">
        <w:rPr>
          <w:rFonts w:asciiTheme="minorEastAsia" w:hAnsiTheme="minorEastAsia" w:hint="eastAsia"/>
          <w:sz w:val="21"/>
          <w:szCs w:val="21"/>
          <w:lang w:eastAsia="zh-TW"/>
        </w:rPr>
        <w:lastRenderedPageBreak/>
        <w:t>地方活力向上地域等特定業務施設整備計画</w:t>
      </w:r>
    </w:p>
    <w:p w14:paraId="75AA1EAE" w14:textId="77777777" w:rsidR="00292ADD" w:rsidRPr="008D4C2C" w:rsidRDefault="00292ADD" w:rsidP="00292ADD">
      <w:pPr>
        <w:jc w:val="center"/>
        <w:rPr>
          <w:rFonts w:asciiTheme="minorEastAsia" w:hAnsiTheme="minorEastAsia"/>
          <w:sz w:val="21"/>
          <w:szCs w:val="21"/>
          <w:lang w:eastAsia="zh-TW"/>
        </w:rPr>
      </w:pPr>
    </w:p>
    <w:p w14:paraId="1A67FD76" w14:textId="77777777" w:rsidR="00292ADD" w:rsidRPr="008D4C2C" w:rsidRDefault="00292ADD" w:rsidP="00292ADD">
      <w:pPr>
        <w:jc w:val="center"/>
        <w:rPr>
          <w:rFonts w:asciiTheme="minorEastAsia" w:hAnsiTheme="minorEastAsia"/>
          <w:sz w:val="21"/>
          <w:szCs w:val="21"/>
          <w:lang w:eastAsia="zh-TW"/>
        </w:rPr>
      </w:pPr>
    </w:p>
    <w:p w14:paraId="22736246"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3F8DD911"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292ADD" w:rsidRPr="002A6722" w14:paraId="5F852C21" w14:textId="77777777" w:rsidTr="00124B91">
        <w:trPr>
          <w:trHeight w:val="552"/>
        </w:trPr>
        <w:tc>
          <w:tcPr>
            <w:tcW w:w="8876" w:type="dxa"/>
          </w:tcPr>
          <w:p w14:paraId="3FCD3F83"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400A525E"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6706A874"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701"/>
              <w:gridCol w:w="2701"/>
              <w:gridCol w:w="2702"/>
            </w:tblGrid>
            <w:tr w:rsidR="00C93ABA" w:rsidRPr="008D4C2C" w14:paraId="25855376" w14:textId="77777777" w:rsidTr="0096351B">
              <w:tc>
                <w:tcPr>
                  <w:tcW w:w="2701" w:type="dxa"/>
                </w:tcPr>
                <w:p w14:paraId="68568E0F"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701" w:type="dxa"/>
                </w:tcPr>
                <w:p w14:paraId="5B94B103"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702" w:type="dxa"/>
                </w:tcPr>
                <w:p w14:paraId="72579894"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研修所</w:t>
                  </w:r>
                </w:p>
              </w:tc>
            </w:tr>
            <w:tr w:rsidR="00C93ABA" w:rsidRPr="008D4C2C" w14:paraId="3CB1AA57" w14:textId="77777777" w:rsidTr="00380413">
              <w:tc>
                <w:tcPr>
                  <w:tcW w:w="2701" w:type="dxa"/>
                </w:tcPr>
                <w:p w14:paraId="67724571" w14:textId="77777777" w:rsidR="00C93ABA" w:rsidRPr="008D4C2C" w:rsidRDefault="00C93ABA" w:rsidP="00124B91">
                  <w:pPr>
                    <w:jc w:val="center"/>
                    <w:rPr>
                      <w:rFonts w:asciiTheme="minorEastAsia" w:hAnsiTheme="minorEastAsia"/>
                      <w:sz w:val="21"/>
                      <w:szCs w:val="21"/>
                    </w:rPr>
                  </w:pPr>
                </w:p>
              </w:tc>
              <w:tc>
                <w:tcPr>
                  <w:tcW w:w="2701" w:type="dxa"/>
                </w:tcPr>
                <w:p w14:paraId="25DEF192" w14:textId="77777777" w:rsidR="00C93ABA" w:rsidRPr="008D4C2C" w:rsidRDefault="00C93ABA" w:rsidP="00124B91">
                  <w:pPr>
                    <w:jc w:val="center"/>
                    <w:rPr>
                      <w:rFonts w:asciiTheme="minorEastAsia" w:hAnsiTheme="minorEastAsia"/>
                      <w:sz w:val="21"/>
                      <w:szCs w:val="21"/>
                    </w:rPr>
                  </w:pPr>
                </w:p>
              </w:tc>
              <w:tc>
                <w:tcPr>
                  <w:tcW w:w="2702" w:type="dxa"/>
                </w:tcPr>
                <w:p w14:paraId="74E628A1" w14:textId="77777777" w:rsidR="00C93ABA" w:rsidRPr="008D4C2C" w:rsidRDefault="00C93ABA" w:rsidP="00124B91">
                  <w:pPr>
                    <w:jc w:val="center"/>
                    <w:rPr>
                      <w:rFonts w:asciiTheme="minorEastAsia" w:hAnsiTheme="minorEastAsia"/>
                      <w:sz w:val="21"/>
                      <w:szCs w:val="21"/>
                    </w:rPr>
                  </w:pPr>
                </w:p>
              </w:tc>
            </w:tr>
          </w:tbl>
          <w:p w14:paraId="20D29FF4" w14:textId="77777777" w:rsidR="00CA03B5"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049135B6" w14:textId="5B0D1B06"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51C63319" w14:textId="77777777" w:rsidR="00292ADD" w:rsidRPr="006B05AD"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BA337D3"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292ADD" w:rsidRPr="008D4C2C" w14:paraId="5146D454" w14:textId="77777777" w:rsidTr="00124B91">
              <w:tc>
                <w:tcPr>
                  <w:tcW w:w="1559" w:type="dxa"/>
                </w:tcPr>
                <w:p w14:paraId="7FA169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6E4BCC4A"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6CE92BE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4845B12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34AA119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7B71A15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292ADD" w:rsidRPr="008D4C2C" w14:paraId="7392DB24" w14:textId="77777777" w:rsidTr="00124B91">
              <w:tc>
                <w:tcPr>
                  <w:tcW w:w="1559" w:type="dxa"/>
                </w:tcPr>
                <w:p w14:paraId="254C790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01CAD0B7" w14:textId="77777777" w:rsidR="00292ADD" w:rsidRPr="008D4C2C" w:rsidRDefault="00292ADD" w:rsidP="00124B91">
                  <w:pPr>
                    <w:jc w:val="center"/>
                    <w:rPr>
                      <w:rFonts w:asciiTheme="minorEastAsia" w:hAnsiTheme="minorEastAsia"/>
                      <w:sz w:val="21"/>
                      <w:szCs w:val="21"/>
                    </w:rPr>
                  </w:pPr>
                </w:p>
              </w:tc>
              <w:tc>
                <w:tcPr>
                  <w:tcW w:w="1355" w:type="dxa"/>
                  <w:tcBorders>
                    <w:tr2bl w:val="single" w:sz="4" w:space="0" w:color="auto"/>
                  </w:tcBorders>
                </w:tcPr>
                <w:p w14:paraId="5CB5BC8B" w14:textId="77777777" w:rsidR="00292ADD" w:rsidRPr="008D4C2C" w:rsidRDefault="00292ADD" w:rsidP="00124B91">
                  <w:pPr>
                    <w:jc w:val="center"/>
                    <w:rPr>
                      <w:rFonts w:asciiTheme="minorEastAsia" w:hAnsiTheme="minorEastAsia"/>
                      <w:sz w:val="21"/>
                      <w:szCs w:val="21"/>
                    </w:rPr>
                  </w:pPr>
                </w:p>
              </w:tc>
              <w:tc>
                <w:tcPr>
                  <w:tcW w:w="1355" w:type="dxa"/>
                </w:tcPr>
                <w:p w14:paraId="430F05F4" w14:textId="77777777" w:rsidR="00292ADD" w:rsidRPr="008D4C2C" w:rsidRDefault="00292ADD" w:rsidP="00124B91">
                  <w:pPr>
                    <w:jc w:val="center"/>
                    <w:rPr>
                      <w:rFonts w:asciiTheme="minorEastAsia" w:hAnsiTheme="minorEastAsia"/>
                      <w:sz w:val="21"/>
                      <w:szCs w:val="21"/>
                    </w:rPr>
                  </w:pPr>
                </w:p>
              </w:tc>
              <w:tc>
                <w:tcPr>
                  <w:tcW w:w="1355" w:type="dxa"/>
                </w:tcPr>
                <w:p w14:paraId="326429DF" w14:textId="77777777" w:rsidR="00292ADD" w:rsidRPr="008D4C2C" w:rsidRDefault="00292ADD" w:rsidP="00124B91">
                  <w:pPr>
                    <w:jc w:val="center"/>
                    <w:rPr>
                      <w:rFonts w:asciiTheme="minorEastAsia" w:hAnsiTheme="minorEastAsia"/>
                      <w:sz w:val="21"/>
                      <w:szCs w:val="21"/>
                    </w:rPr>
                  </w:pPr>
                </w:p>
              </w:tc>
              <w:tc>
                <w:tcPr>
                  <w:tcW w:w="1355" w:type="dxa"/>
                </w:tcPr>
                <w:p w14:paraId="47A72DBF" w14:textId="77777777" w:rsidR="00292ADD" w:rsidRPr="008D4C2C" w:rsidRDefault="00292ADD" w:rsidP="00124B91">
                  <w:pPr>
                    <w:jc w:val="center"/>
                    <w:rPr>
                      <w:rFonts w:asciiTheme="minorEastAsia" w:hAnsiTheme="minorEastAsia"/>
                      <w:sz w:val="21"/>
                      <w:szCs w:val="21"/>
                    </w:rPr>
                  </w:pPr>
                </w:p>
              </w:tc>
            </w:tr>
            <w:tr w:rsidR="00292ADD" w:rsidRPr="008D4C2C" w14:paraId="378AF6FF" w14:textId="77777777" w:rsidTr="00124B91">
              <w:tc>
                <w:tcPr>
                  <w:tcW w:w="1559" w:type="dxa"/>
                </w:tcPr>
                <w:p w14:paraId="63EDDD5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751A77A" w14:textId="77777777" w:rsidR="00292ADD" w:rsidRPr="008D4C2C" w:rsidRDefault="00292ADD" w:rsidP="00124B91">
                  <w:pPr>
                    <w:jc w:val="center"/>
                    <w:rPr>
                      <w:rFonts w:asciiTheme="minorEastAsia" w:hAnsiTheme="minorEastAsia"/>
                      <w:sz w:val="21"/>
                      <w:szCs w:val="21"/>
                    </w:rPr>
                  </w:pPr>
                </w:p>
              </w:tc>
              <w:tc>
                <w:tcPr>
                  <w:tcW w:w="1355" w:type="dxa"/>
                </w:tcPr>
                <w:p w14:paraId="5292CEBB" w14:textId="77777777" w:rsidR="00292ADD" w:rsidRPr="008D4C2C" w:rsidRDefault="00292ADD" w:rsidP="00124B91">
                  <w:pPr>
                    <w:jc w:val="center"/>
                    <w:rPr>
                      <w:rFonts w:asciiTheme="minorEastAsia" w:hAnsiTheme="minorEastAsia"/>
                      <w:sz w:val="21"/>
                      <w:szCs w:val="21"/>
                    </w:rPr>
                  </w:pPr>
                </w:p>
              </w:tc>
              <w:tc>
                <w:tcPr>
                  <w:tcW w:w="1355" w:type="dxa"/>
                </w:tcPr>
                <w:p w14:paraId="6511CCD9" w14:textId="77777777" w:rsidR="00292ADD" w:rsidRPr="008D4C2C" w:rsidRDefault="00292ADD" w:rsidP="00124B91">
                  <w:pPr>
                    <w:jc w:val="center"/>
                    <w:rPr>
                      <w:rFonts w:asciiTheme="minorEastAsia" w:hAnsiTheme="minorEastAsia"/>
                      <w:sz w:val="21"/>
                      <w:szCs w:val="21"/>
                    </w:rPr>
                  </w:pPr>
                </w:p>
              </w:tc>
              <w:tc>
                <w:tcPr>
                  <w:tcW w:w="1355" w:type="dxa"/>
                </w:tcPr>
                <w:p w14:paraId="76EC96C4" w14:textId="77777777" w:rsidR="00292ADD" w:rsidRPr="008D4C2C" w:rsidRDefault="00292ADD" w:rsidP="00124B91">
                  <w:pPr>
                    <w:jc w:val="center"/>
                    <w:rPr>
                      <w:rFonts w:asciiTheme="minorEastAsia" w:hAnsiTheme="minorEastAsia"/>
                      <w:sz w:val="21"/>
                      <w:szCs w:val="21"/>
                    </w:rPr>
                  </w:pPr>
                </w:p>
              </w:tc>
              <w:tc>
                <w:tcPr>
                  <w:tcW w:w="1355" w:type="dxa"/>
                </w:tcPr>
                <w:p w14:paraId="6D60D9A8" w14:textId="77777777" w:rsidR="00292ADD" w:rsidRPr="008D4C2C" w:rsidRDefault="00292ADD" w:rsidP="00124B91">
                  <w:pPr>
                    <w:jc w:val="center"/>
                    <w:rPr>
                      <w:rFonts w:asciiTheme="minorEastAsia" w:hAnsiTheme="minorEastAsia"/>
                      <w:sz w:val="21"/>
                      <w:szCs w:val="21"/>
                    </w:rPr>
                  </w:pPr>
                </w:p>
              </w:tc>
            </w:tr>
          </w:tbl>
          <w:p w14:paraId="64CE9F79" w14:textId="77777777" w:rsidR="00CA03B5" w:rsidRDefault="00292ADD" w:rsidP="00CA03B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69325CF1" w14:textId="15728114"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292ADD" w:rsidRPr="008D4C2C" w14:paraId="07ED4E05" w14:textId="77777777" w:rsidTr="00124B91">
              <w:tc>
                <w:tcPr>
                  <w:tcW w:w="1521" w:type="dxa"/>
                </w:tcPr>
                <w:p w14:paraId="4C246E4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2CA6924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0D45648A"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3A2EB9F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2DA0ABD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AF18BAD" w14:textId="77777777" w:rsidTr="00124B91">
              <w:tc>
                <w:tcPr>
                  <w:tcW w:w="1521" w:type="dxa"/>
                </w:tcPr>
                <w:p w14:paraId="35D6D369"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0D79227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7B2BCE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5AB10D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555D64D1" w14:textId="77777777" w:rsidR="00292ADD" w:rsidRPr="008D4C2C" w:rsidRDefault="00292ADD" w:rsidP="00124B91">
                  <w:pPr>
                    <w:rPr>
                      <w:rFonts w:asciiTheme="minorEastAsia" w:hAnsiTheme="minorEastAsia"/>
                      <w:sz w:val="21"/>
                      <w:szCs w:val="21"/>
                    </w:rPr>
                  </w:pPr>
                </w:p>
              </w:tc>
            </w:tr>
            <w:tr w:rsidR="00292ADD" w:rsidRPr="008D4C2C" w14:paraId="6E92D242" w14:textId="77777777" w:rsidTr="00124B91">
              <w:tc>
                <w:tcPr>
                  <w:tcW w:w="1521" w:type="dxa"/>
                </w:tcPr>
                <w:p w14:paraId="1F885F5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4DBD567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3AA8A8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7091A74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1ECB0BDD" w14:textId="77777777" w:rsidR="00292ADD" w:rsidRPr="008D4C2C" w:rsidRDefault="00292ADD" w:rsidP="00124B91">
                  <w:pPr>
                    <w:rPr>
                      <w:rFonts w:asciiTheme="minorEastAsia" w:hAnsiTheme="minorEastAsia"/>
                      <w:sz w:val="21"/>
                      <w:szCs w:val="21"/>
                    </w:rPr>
                  </w:pPr>
                </w:p>
              </w:tc>
            </w:tr>
            <w:tr w:rsidR="00292ADD" w:rsidRPr="008D4C2C" w14:paraId="22B64812" w14:textId="77777777" w:rsidTr="00124B91">
              <w:tc>
                <w:tcPr>
                  <w:tcW w:w="1521" w:type="dxa"/>
                  <w:vMerge w:val="restart"/>
                </w:tcPr>
                <w:p w14:paraId="119917EE"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3937B2F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28D8AB35" w14:textId="77777777" w:rsidR="00292ADD" w:rsidRPr="008D4C2C" w:rsidRDefault="00292ADD" w:rsidP="00124B91">
                  <w:pPr>
                    <w:rPr>
                      <w:rFonts w:asciiTheme="minorEastAsia" w:hAnsiTheme="minorEastAsia"/>
                      <w:sz w:val="21"/>
                      <w:szCs w:val="21"/>
                    </w:rPr>
                  </w:pPr>
                </w:p>
              </w:tc>
              <w:tc>
                <w:tcPr>
                  <w:tcW w:w="3001" w:type="dxa"/>
                </w:tcPr>
                <w:p w14:paraId="1B2CDA10" w14:textId="77777777" w:rsidR="00292ADD" w:rsidRPr="008D4C2C" w:rsidRDefault="00292ADD" w:rsidP="00124B91">
                  <w:pPr>
                    <w:rPr>
                      <w:rFonts w:asciiTheme="minorEastAsia" w:hAnsiTheme="minorEastAsia"/>
                      <w:sz w:val="21"/>
                      <w:szCs w:val="21"/>
                    </w:rPr>
                  </w:pPr>
                </w:p>
              </w:tc>
            </w:tr>
            <w:tr w:rsidR="00292ADD" w:rsidRPr="008D4C2C" w14:paraId="15C23BD5" w14:textId="77777777" w:rsidTr="00124B91">
              <w:tc>
                <w:tcPr>
                  <w:tcW w:w="1521" w:type="dxa"/>
                  <w:vMerge/>
                </w:tcPr>
                <w:p w14:paraId="45F78D1E" w14:textId="77777777" w:rsidR="00292ADD" w:rsidRPr="008D4C2C" w:rsidRDefault="00292ADD" w:rsidP="00124B91">
                  <w:pPr>
                    <w:rPr>
                      <w:rFonts w:asciiTheme="minorEastAsia" w:hAnsiTheme="minorEastAsia"/>
                      <w:sz w:val="21"/>
                      <w:szCs w:val="21"/>
                    </w:rPr>
                  </w:pPr>
                </w:p>
              </w:tc>
              <w:tc>
                <w:tcPr>
                  <w:tcW w:w="1329" w:type="dxa"/>
                </w:tcPr>
                <w:p w14:paraId="44ED82A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66BB0B53" w14:textId="77777777" w:rsidR="00292ADD" w:rsidRPr="008D4C2C" w:rsidRDefault="00292ADD" w:rsidP="00124B91">
                  <w:pPr>
                    <w:jc w:val="right"/>
                    <w:rPr>
                      <w:rFonts w:asciiTheme="minorEastAsia" w:hAnsiTheme="minorEastAsia"/>
                      <w:sz w:val="21"/>
                      <w:szCs w:val="21"/>
                    </w:rPr>
                  </w:pPr>
                </w:p>
              </w:tc>
              <w:tc>
                <w:tcPr>
                  <w:tcW w:w="1180" w:type="dxa"/>
                </w:tcPr>
                <w:p w14:paraId="30AE5F3F" w14:textId="77777777" w:rsidR="00292ADD" w:rsidRPr="008D4C2C" w:rsidRDefault="00292ADD" w:rsidP="00124B91">
                  <w:pPr>
                    <w:jc w:val="right"/>
                    <w:rPr>
                      <w:rFonts w:asciiTheme="minorEastAsia" w:hAnsiTheme="minorEastAsia"/>
                      <w:sz w:val="21"/>
                      <w:szCs w:val="21"/>
                    </w:rPr>
                  </w:pPr>
                </w:p>
              </w:tc>
              <w:tc>
                <w:tcPr>
                  <w:tcW w:w="3001" w:type="dxa"/>
                </w:tcPr>
                <w:p w14:paraId="2C88C389" w14:textId="77777777" w:rsidR="00292ADD" w:rsidRPr="008D4C2C" w:rsidRDefault="00292ADD" w:rsidP="00124B91">
                  <w:pPr>
                    <w:rPr>
                      <w:rFonts w:asciiTheme="minorEastAsia" w:hAnsiTheme="minorEastAsia"/>
                      <w:sz w:val="21"/>
                      <w:szCs w:val="21"/>
                    </w:rPr>
                  </w:pPr>
                </w:p>
              </w:tc>
            </w:tr>
            <w:tr w:rsidR="00292ADD" w:rsidRPr="008D4C2C" w14:paraId="62F22A67" w14:textId="77777777" w:rsidTr="00124B91">
              <w:tc>
                <w:tcPr>
                  <w:tcW w:w="1521" w:type="dxa"/>
                  <w:vMerge w:val="restart"/>
                </w:tcPr>
                <w:p w14:paraId="577E24C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D55F4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0597AF5F" w14:textId="77777777" w:rsidR="00292ADD" w:rsidRPr="008D4C2C" w:rsidRDefault="00292ADD" w:rsidP="00124B91">
                  <w:pPr>
                    <w:rPr>
                      <w:rFonts w:asciiTheme="minorEastAsia" w:hAnsiTheme="minorEastAsia"/>
                      <w:sz w:val="21"/>
                      <w:szCs w:val="21"/>
                    </w:rPr>
                  </w:pPr>
                </w:p>
              </w:tc>
              <w:tc>
                <w:tcPr>
                  <w:tcW w:w="3001" w:type="dxa"/>
                </w:tcPr>
                <w:p w14:paraId="272F76ED" w14:textId="77777777" w:rsidR="00292ADD" w:rsidRPr="008D4C2C" w:rsidRDefault="00292ADD" w:rsidP="00124B91">
                  <w:pPr>
                    <w:rPr>
                      <w:rFonts w:asciiTheme="minorEastAsia" w:hAnsiTheme="minorEastAsia"/>
                      <w:sz w:val="21"/>
                      <w:szCs w:val="21"/>
                    </w:rPr>
                  </w:pPr>
                </w:p>
              </w:tc>
            </w:tr>
            <w:tr w:rsidR="00292ADD" w:rsidRPr="008D4C2C" w14:paraId="7A78F8A1" w14:textId="77777777" w:rsidTr="00124B91">
              <w:tc>
                <w:tcPr>
                  <w:tcW w:w="1521" w:type="dxa"/>
                  <w:vMerge/>
                </w:tcPr>
                <w:p w14:paraId="7F51961E" w14:textId="77777777" w:rsidR="00292ADD" w:rsidRPr="008D4C2C" w:rsidRDefault="00292ADD" w:rsidP="00124B91">
                  <w:pPr>
                    <w:rPr>
                      <w:rFonts w:asciiTheme="minorEastAsia" w:hAnsiTheme="minorEastAsia"/>
                      <w:sz w:val="21"/>
                      <w:szCs w:val="21"/>
                    </w:rPr>
                  </w:pPr>
                </w:p>
              </w:tc>
              <w:tc>
                <w:tcPr>
                  <w:tcW w:w="1329" w:type="dxa"/>
                </w:tcPr>
                <w:p w14:paraId="77F901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6CA97EB" w14:textId="77777777" w:rsidR="00292ADD" w:rsidRPr="008D4C2C" w:rsidRDefault="00292ADD" w:rsidP="00124B91">
                  <w:pPr>
                    <w:jc w:val="right"/>
                    <w:rPr>
                      <w:rFonts w:asciiTheme="minorEastAsia" w:hAnsiTheme="minorEastAsia"/>
                      <w:sz w:val="21"/>
                      <w:szCs w:val="21"/>
                    </w:rPr>
                  </w:pPr>
                </w:p>
              </w:tc>
              <w:tc>
                <w:tcPr>
                  <w:tcW w:w="1180" w:type="dxa"/>
                </w:tcPr>
                <w:p w14:paraId="4532D13C" w14:textId="77777777" w:rsidR="00292ADD" w:rsidRPr="008D4C2C" w:rsidRDefault="00292ADD" w:rsidP="00124B91">
                  <w:pPr>
                    <w:jc w:val="right"/>
                    <w:rPr>
                      <w:rFonts w:asciiTheme="minorEastAsia" w:hAnsiTheme="minorEastAsia"/>
                      <w:sz w:val="21"/>
                      <w:szCs w:val="21"/>
                    </w:rPr>
                  </w:pPr>
                </w:p>
              </w:tc>
              <w:tc>
                <w:tcPr>
                  <w:tcW w:w="3001" w:type="dxa"/>
                </w:tcPr>
                <w:p w14:paraId="4991D3D9" w14:textId="77777777" w:rsidR="00292ADD" w:rsidRPr="008D4C2C" w:rsidRDefault="00292ADD" w:rsidP="00124B91">
                  <w:pPr>
                    <w:rPr>
                      <w:rFonts w:asciiTheme="minorEastAsia" w:hAnsiTheme="minorEastAsia"/>
                      <w:sz w:val="21"/>
                      <w:szCs w:val="21"/>
                    </w:rPr>
                  </w:pPr>
                </w:p>
              </w:tc>
            </w:tr>
            <w:tr w:rsidR="00292ADD" w:rsidRPr="008D4C2C" w14:paraId="70FCCB42" w14:textId="77777777" w:rsidTr="00124B91">
              <w:tc>
                <w:tcPr>
                  <w:tcW w:w="1521" w:type="dxa"/>
                  <w:vMerge w:val="restart"/>
                </w:tcPr>
                <w:p w14:paraId="0DE73FA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7B8203F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45DE34AE" w14:textId="77777777" w:rsidR="00292ADD" w:rsidRPr="008D4C2C" w:rsidRDefault="00292ADD" w:rsidP="00124B91">
                  <w:pPr>
                    <w:rPr>
                      <w:rFonts w:asciiTheme="minorEastAsia" w:hAnsiTheme="minorEastAsia"/>
                      <w:sz w:val="21"/>
                      <w:szCs w:val="21"/>
                    </w:rPr>
                  </w:pPr>
                </w:p>
              </w:tc>
              <w:tc>
                <w:tcPr>
                  <w:tcW w:w="3001" w:type="dxa"/>
                </w:tcPr>
                <w:p w14:paraId="7897C210" w14:textId="77777777" w:rsidR="00292ADD" w:rsidRPr="008D4C2C" w:rsidRDefault="00292ADD" w:rsidP="00124B91">
                  <w:pPr>
                    <w:rPr>
                      <w:rFonts w:asciiTheme="minorEastAsia" w:hAnsiTheme="minorEastAsia"/>
                      <w:sz w:val="21"/>
                      <w:szCs w:val="21"/>
                    </w:rPr>
                  </w:pPr>
                </w:p>
              </w:tc>
            </w:tr>
            <w:tr w:rsidR="00292ADD" w:rsidRPr="008D4C2C" w14:paraId="26959B09" w14:textId="77777777" w:rsidTr="00124B91">
              <w:tc>
                <w:tcPr>
                  <w:tcW w:w="1521" w:type="dxa"/>
                  <w:vMerge/>
                </w:tcPr>
                <w:p w14:paraId="2D0E8F19" w14:textId="77777777" w:rsidR="00292ADD" w:rsidRPr="008D4C2C" w:rsidRDefault="00292ADD" w:rsidP="00124B91">
                  <w:pPr>
                    <w:rPr>
                      <w:rFonts w:asciiTheme="minorEastAsia" w:hAnsiTheme="minorEastAsia"/>
                      <w:sz w:val="21"/>
                      <w:szCs w:val="21"/>
                    </w:rPr>
                  </w:pPr>
                </w:p>
              </w:tc>
              <w:tc>
                <w:tcPr>
                  <w:tcW w:w="1329" w:type="dxa"/>
                </w:tcPr>
                <w:p w14:paraId="2294901F"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3869A72A" w14:textId="77777777" w:rsidR="00292ADD" w:rsidRPr="008D4C2C" w:rsidRDefault="00292ADD" w:rsidP="00124B91">
                  <w:pPr>
                    <w:jc w:val="right"/>
                    <w:rPr>
                      <w:rFonts w:asciiTheme="minorEastAsia" w:hAnsiTheme="minorEastAsia"/>
                      <w:sz w:val="21"/>
                      <w:szCs w:val="21"/>
                    </w:rPr>
                  </w:pPr>
                </w:p>
              </w:tc>
              <w:tc>
                <w:tcPr>
                  <w:tcW w:w="1180" w:type="dxa"/>
                </w:tcPr>
                <w:p w14:paraId="483ECF0C" w14:textId="77777777" w:rsidR="00292ADD" w:rsidRPr="008D4C2C" w:rsidRDefault="00292ADD" w:rsidP="00124B91">
                  <w:pPr>
                    <w:jc w:val="right"/>
                    <w:rPr>
                      <w:rFonts w:asciiTheme="minorEastAsia" w:hAnsiTheme="minorEastAsia"/>
                      <w:sz w:val="21"/>
                      <w:szCs w:val="21"/>
                    </w:rPr>
                  </w:pPr>
                </w:p>
              </w:tc>
              <w:tc>
                <w:tcPr>
                  <w:tcW w:w="3001" w:type="dxa"/>
                </w:tcPr>
                <w:p w14:paraId="2C99E291" w14:textId="77777777" w:rsidR="00292ADD" w:rsidRPr="008D4C2C" w:rsidRDefault="00292ADD" w:rsidP="00124B91">
                  <w:pPr>
                    <w:rPr>
                      <w:rFonts w:asciiTheme="minorEastAsia" w:hAnsiTheme="minorEastAsia"/>
                      <w:sz w:val="21"/>
                      <w:szCs w:val="21"/>
                    </w:rPr>
                  </w:pPr>
                </w:p>
              </w:tc>
            </w:tr>
          </w:tbl>
          <w:p w14:paraId="54697140"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2A7AF1"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34BB4F76"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10E42887"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1BF38189"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7BD2AFA"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5F269A3A"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66F78201"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292ADD" w:rsidRPr="008D4C2C" w14:paraId="6FFC3D02" w14:textId="77777777" w:rsidTr="00124B91">
              <w:tc>
                <w:tcPr>
                  <w:tcW w:w="2013" w:type="dxa"/>
                </w:tcPr>
                <w:p w14:paraId="40433F8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6EE8C56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72E901F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0F55AF4F" w14:textId="77777777" w:rsidTr="00124B91">
              <w:tc>
                <w:tcPr>
                  <w:tcW w:w="2013" w:type="dxa"/>
                </w:tcPr>
                <w:p w14:paraId="3ABD7A6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120E7574" w14:textId="77777777" w:rsidR="00292ADD" w:rsidRPr="008D4C2C"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FBC8C0D" w14:textId="77777777" w:rsidR="00292ADD" w:rsidRPr="008D4C2C" w:rsidRDefault="00292ADD" w:rsidP="00124B91">
                  <w:pPr>
                    <w:rPr>
                      <w:rFonts w:asciiTheme="minorEastAsia" w:hAnsiTheme="minorEastAsia"/>
                      <w:sz w:val="21"/>
                      <w:szCs w:val="21"/>
                    </w:rPr>
                  </w:pPr>
                </w:p>
              </w:tc>
            </w:tr>
            <w:tr w:rsidR="00292ADD" w:rsidRPr="008D4C2C" w14:paraId="4AA0939F" w14:textId="77777777" w:rsidTr="00124B91">
              <w:tc>
                <w:tcPr>
                  <w:tcW w:w="2013" w:type="dxa"/>
                </w:tcPr>
                <w:p w14:paraId="6533225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5B97018"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660E38A9" w14:textId="77777777" w:rsidR="00292ADD" w:rsidRPr="008D4C2C" w:rsidRDefault="00292ADD" w:rsidP="00124B91">
                  <w:pPr>
                    <w:rPr>
                      <w:rFonts w:asciiTheme="minorEastAsia" w:hAnsiTheme="minorEastAsia"/>
                      <w:sz w:val="21"/>
                      <w:szCs w:val="21"/>
                    </w:rPr>
                  </w:pPr>
                </w:p>
              </w:tc>
            </w:tr>
            <w:tr w:rsidR="00292ADD" w:rsidRPr="008D4C2C" w14:paraId="011DBF89" w14:textId="77777777" w:rsidTr="00124B91">
              <w:tc>
                <w:tcPr>
                  <w:tcW w:w="2013" w:type="dxa"/>
                </w:tcPr>
                <w:p w14:paraId="0D4C07A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8CDDFFE"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D16DCB4" w14:textId="77777777" w:rsidR="00292ADD" w:rsidRPr="008D4C2C" w:rsidRDefault="00292ADD" w:rsidP="00124B91">
                  <w:pPr>
                    <w:rPr>
                      <w:rFonts w:asciiTheme="minorEastAsia" w:hAnsiTheme="minorEastAsia"/>
                      <w:sz w:val="21"/>
                      <w:szCs w:val="21"/>
                    </w:rPr>
                  </w:pPr>
                </w:p>
              </w:tc>
            </w:tr>
            <w:tr w:rsidR="00292ADD" w:rsidRPr="008D4C2C" w14:paraId="2AAF144C" w14:textId="77777777" w:rsidTr="00124B91">
              <w:tc>
                <w:tcPr>
                  <w:tcW w:w="2013" w:type="dxa"/>
                </w:tcPr>
                <w:p w14:paraId="6D498B9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97CE8C3" w14:textId="77777777" w:rsidR="00292ADD" w:rsidRPr="00C9526D"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07FA5C2E" w14:textId="77777777" w:rsidR="00292ADD" w:rsidRPr="008D4C2C" w:rsidRDefault="00292ADD" w:rsidP="00124B91">
                  <w:pPr>
                    <w:rPr>
                      <w:rFonts w:asciiTheme="minorEastAsia" w:hAnsiTheme="minorEastAsia"/>
                      <w:sz w:val="21"/>
                      <w:szCs w:val="21"/>
                    </w:rPr>
                  </w:pPr>
                </w:p>
              </w:tc>
            </w:tr>
          </w:tbl>
          <w:p w14:paraId="19AA7B4F"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3C49350E"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2FAEA39"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292ADD" w:rsidRPr="008D4C2C" w14:paraId="08D8B20D" w14:textId="77777777" w:rsidTr="00124B91">
        <w:trPr>
          <w:trHeight w:val="1118"/>
        </w:trPr>
        <w:tc>
          <w:tcPr>
            <w:tcW w:w="8876" w:type="dxa"/>
          </w:tcPr>
          <w:p w14:paraId="3EF84654"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292ADD" w:rsidRPr="008D4C2C" w14:paraId="0FB89A54" w14:textId="77777777" w:rsidTr="00124B91">
              <w:tc>
                <w:tcPr>
                  <w:tcW w:w="2467" w:type="dxa"/>
                </w:tcPr>
                <w:p w14:paraId="55AED22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2EC08FD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2C59E5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D6B6568" w14:textId="77777777" w:rsidTr="00124B91">
              <w:tc>
                <w:tcPr>
                  <w:tcW w:w="2467" w:type="dxa"/>
                </w:tcPr>
                <w:p w14:paraId="380552D8" w14:textId="77777777" w:rsidR="00292ADD" w:rsidRPr="008D4C2C" w:rsidRDefault="00292ADD" w:rsidP="00124B91">
                  <w:pPr>
                    <w:rPr>
                      <w:rFonts w:asciiTheme="minorEastAsia" w:hAnsiTheme="minorEastAsia"/>
                      <w:sz w:val="21"/>
                      <w:szCs w:val="21"/>
                    </w:rPr>
                  </w:pPr>
                </w:p>
              </w:tc>
              <w:tc>
                <w:tcPr>
                  <w:tcW w:w="2552" w:type="dxa"/>
                </w:tcPr>
                <w:p w14:paraId="3F480980" w14:textId="77777777" w:rsidR="00292ADD" w:rsidRPr="008D4C2C" w:rsidRDefault="00292ADD" w:rsidP="00124B91">
                  <w:pPr>
                    <w:rPr>
                      <w:rFonts w:asciiTheme="minorEastAsia" w:hAnsiTheme="minorEastAsia"/>
                      <w:sz w:val="21"/>
                      <w:szCs w:val="21"/>
                    </w:rPr>
                  </w:pPr>
                </w:p>
              </w:tc>
              <w:tc>
                <w:tcPr>
                  <w:tcW w:w="3423" w:type="dxa"/>
                </w:tcPr>
                <w:p w14:paraId="49A155F5" w14:textId="77777777" w:rsidR="00292ADD" w:rsidRPr="008D4C2C" w:rsidRDefault="00292ADD" w:rsidP="00124B91">
                  <w:pPr>
                    <w:rPr>
                      <w:rFonts w:asciiTheme="minorEastAsia" w:hAnsiTheme="minorEastAsia"/>
                      <w:sz w:val="21"/>
                      <w:szCs w:val="21"/>
                    </w:rPr>
                  </w:pPr>
                </w:p>
              </w:tc>
            </w:tr>
            <w:tr w:rsidR="00292ADD" w:rsidRPr="008D4C2C" w14:paraId="2A8E80CA" w14:textId="77777777" w:rsidTr="00124B91">
              <w:tc>
                <w:tcPr>
                  <w:tcW w:w="2467" w:type="dxa"/>
                </w:tcPr>
                <w:p w14:paraId="2C1E129C" w14:textId="77777777" w:rsidR="00292ADD" w:rsidRPr="008D4C2C" w:rsidRDefault="00292ADD" w:rsidP="00124B91">
                  <w:pPr>
                    <w:rPr>
                      <w:rFonts w:asciiTheme="minorEastAsia" w:hAnsiTheme="minorEastAsia"/>
                      <w:sz w:val="21"/>
                      <w:szCs w:val="21"/>
                    </w:rPr>
                  </w:pPr>
                </w:p>
              </w:tc>
              <w:tc>
                <w:tcPr>
                  <w:tcW w:w="2552" w:type="dxa"/>
                </w:tcPr>
                <w:p w14:paraId="18BCBD9F" w14:textId="77777777" w:rsidR="00292ADD" w:rsidRPr="008D4C2C" w:rsidRDefault="00292ADD" w:rsidP="00124B91">
                  <w:pPr>
                    <w:rPr>
                      <w:sz w:val="21"/>
                      <w:szCs w:val="21"/>
                    </w:rPr>
                  </w:pPr>
                </w:p>
              </w:tc>
              <w:tc>
                <w:tcPr>
                  <w:tcW w:w="3423" w:type="dxa"/>
                </w:tcPr>
                <w:p w14:paraId="1BC3332A" w14:textId="77777777" w:rsidR="00292ADD" w:rsidRPr="008D4C2C" w:rsidRDefault="00292ADD" w:rsidP="00124B91">
                  <w:pPr>
                    <w:rPr>
                      <w:rFonts w:asciiTheme="minorEastAsia" w:hAnsiTheme="minorEastAsia"/>
                      <w:sz w:val="21"/>
                      <w:szCs w:val="21"/>
                    </w:rPr>
                  </w:pPr>
                </w:p>
              </w:tc>
            </w:tr>
            <w:tr w:rsidR="00292ADD" w:rsidRPr="008D4C2C" w14:paraId="36869AFB" w14:textId="77777777" w:rsidTr="00124B91">
              <w:tc>
                <w:tcPr>
                  <w:tcW w:w="2467" w:type="dxa"/>
                </w:tcPr>
                <w:p w14:paraId="37EF9781" w14:textId="77777777" w:rsidR="00292ADD" w:rsidRPr="008D4C2C" w:rsidRDefault="00292ADD" w:rsidP="00124B91">
                  <w:pPr>
                    <w:rPr>
                      <w:rFonts w:asciiTheme="minorEastAsia" w:hAnsiTheme="minorEastAsia"/>
                      <w:sz w:val="21"/>
                      <w:szCs w:val="21"/>
                    </w:rPr>
                  </w:pPr>
                </w:p>
              </w:tc>
              <w:tc>
                <w:tcPr>
                  <w:tcW w:w="2552" w:type="dxa"/>
                </w:tcPr>
                <w:p w14:paraId="7D940CB2" w14:textId="77777777" w:rsidR="00292ADD" w:rsidRPr="008D4C2C" w:rsidRDefault="00292ADD" w:rsidP="00124B91">
                  <w:pPr>
                    <w:rPr>
                      <w:sz w:val="21"/>
                      <w:szCs w:val="21"/>
                    </w:rPr>
                  </w:pPr>
                </w:p>
              </w:tc>
              <w:tc>
                <w:tcPr>
                  <w:tcW w:w="3423" w:type="dxa"/>
                </w:tcPr>
                <w:p w14:paraId="33B80AE4" w14:textId="77777777" w:rsidR="00292ADD" w:rsidRPr="008D4C2C" w:rsidRDefault="00292ADD" w:rsidP="00124B91">
                  <w:pPr>
                    <w:rPr>
                      <w:rFonts w:asciiTheme="minorEastAsia" w:hAnsiTheme="minorEastAsia"/>
                      <w:sz w:val="21"/>
                      <w:szCs w:val="21"/>
                    </w:rPr>
                  </w:pPr>
                </w:p>
              </w:tc>
            </w:tr>
          </w:tbl>
          <w:p w14:paraId="64F453F7"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拡充等を行う業務部門</w:t>
            </w:r>
            <w:r>
              <w:rPr>
                <w:rFonts w:asciiTheme="minorEastAsia" w:hAnsiTheme="minorEastAsia" w:hint="eastAsia"/>
                <w:sz w:val="21"/>
                <w:szCs w:val="21"/>
              </w:rPr>
              <w:t>」の欄</w:t>
            </w:r>
            <w:r w:rsidRPr="008D4C2C">
              <w:rPr>
                <w:rFonts w:asciiTheme="minorEastAsia" w:hAnsiTheme="minorEastAsia" w:hint="eastAsia"/>
                <w:sz w:val="21"/>
                <w:szCs w:val="21"/>
              </w:rPr>
              <w:t>は、調査・企画部門、情報処理部門、研究開発部門、国際事業部門、その他管理業務部門、</w:t>
            </w:r>
            <w:r>
              <w:rPr>
                <w:rFonts w:asciiTheme="minorEastAsia" w:hAnsiTheme="minorEastAsia" w:hint="eastAsia"/>
                <w:sz w:val="21"/>
                <w:szCs w:val="21"/>
              </w:rPr>
              <w:t>商業事業部門、情報サービス事業部門、サービス事業部門、</w:t>
            </w:r>
            <w:r w:rsidRPr="008D4C2C">
              <w:rPr>
                <w:rFonts w:asciiTheme="minorEastAsia" w:hAnsiTheme="minorEastAsia" w:hint="eastAsia"/>
                <w:sz w:val="21"/>
                <w:szCs w:val="21"/>
              </w:rPr>
              <w:t>研究所、研修所の別を記載すること。</w:t>
            </w:r>
          </w:p>
          <w:p w14:paraId="0C462132" w14:textId="77777777" w:rsidR="00292ADD"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事業所</w:t>
            </w:r>
            <w:r>
              <w:rPr>
                <w:rFonts w:asciiTheme="minorEastAsia" w:hAnsiTheme="minorEastAsia" w:hint="eastAsia"/>
                <w:sz w:val="21"/>
                <w:szCs w:val="21"/>
              </w:rPr>
              <w:t>」の欄</w:t>
            </w:r>
            <w:r w:rsidRPr="008D4C2C">
              <w:rPr>
                <w:rFonts w:asciiTheme="minorEastAsia" w:hAnsiTheme="minorEastAsia" w:hint="eastAsia"/>
                <w:sz w:val="21"/>
                <w:szCs w:val="21"/>
              </w:rPr>
              <w:t>は、拡充等を行う業務部門が申請時点に所在している事業所名称を記載すること。</w:t>
            </w:r>
          </w:p>
          <w:p w14:paraId="7974354E" w14:textId="72966F8B" w:rsidR="00292ADD" w:rsidRPr="00B6401D" w:rsidRDefault="00292ADD" w:rsidP="00B6401D">
            <w:pPr>
              <w:ind w:left="210" w:hangingChars="100" w:hanging="210"/>
              <w:rPr>
                <w:rFonts w:asciiTheme="minorEastAsia" w:hAnsiTheme="minorEastAsia"/>
                <w:sz w:val="21"/>
                <w:szCs w:val="21"/>
              </w:rPr>
            </w:pPr>
            <w:r>
              <w:rPr>
                <w:rFonts w:asciiTheme="minorEastAsia" w:hAnsiTheme="minorEastAsia" w:hint="eastAsia"/>
                <w:sz w:val="21"/>
                <w:szCs w:val="21"/>
              </w:rPr>
              <w:t>※商業事業部門は専ら業務施設において情報通信技術</w:t>
            </w:r>
            <w:r w:rsidRPr="00ED02E8">
              <w:rPr>
                <w:rFonts w:asciiTheme="minorEastAsia" w:hAnsiTheme="minorEastAsia" w:hint="eastAsia"/>
                <w:sz w:val="21"/>
                <w:szCs w:val="21"/>
              </w:rPr>
              <w:t>の活用により対面以外の方法による業務を行うものに限る。</w:t>
            </w:r>
          </w:p>
          <w:p w14:paraId="7A2DEFBD" w14:textId="06E09D35" w:rsidR="00292ADD" w:rsidRPr="00AA628B" w:rsidRDefault="00292ADD" w:rsidP="00124B91">
            <w:pPr>
              <w:ind w:left="210" w:hangingChars="100" w:hanging="210"/>
              <w:rPr>
                <w:rFonts w:asciiTheme="minorEastAsia"/>
                <w:sz w:val="21"/>
                <w:szCs w:val="21"/>
              </w:rPr>
            </w:pPr>
            <w:r>
              <w:rPr>
                <w:rFonts w:asciiTheme="minorEastAsia" w:hAnsiTheme="minorEastAsia" w:hint="eastAsia"/>
                <w:sz w:val="21"/>
                <w:szCs w:val="21"/>
              </w:rPr>
              <w:t>※サービス事業部門は調査</w:t>
            </w:r>
            <w:r w:rsidR="001B4294">
              <w:rPr>
                <w:rFonts w:asciiTheme="minorEastAsia" w:hAnsiTheme="minorEastAsia" w:hint="eastAsia"/>
                <w:sz w:val="21"/>
                <w:szCs w:val="21"/>
              </w:rPr>
              <w:t>・</w:t>
            </w:r>
            <w:r>
              <w:rPr>
                <w:rFonts w:asciiTheme="minorEastAsia" w:hAnsiTheme="minorEastAsia" w:hint="eastAsia"/>
                <w:sz w:val="21"/>
                <w:szCs w:val="21"/>
              </w:rPr>
              <w:t>企画</w:t>
            </w:r>
            <w:r w:rsidR="001B4294">
              <w:rPr>
                <w:rFonts w:asciiTheme="minorEastAsia" w:hAnsiTheme="minorEastAsia" w:hint="eastAsia"/>
                <w:sz w:val="21"/>
                <w:szCs w:val="21"/>
              </w:rPr>
              <w:t>部門</w:t>
            </w:r>
            <w:r>
              <w:rPr>
                <w:rFonts w:asciiTheme="minorEastAsia" w:hAnsiTheme="minorEastAsia" w:hint="eastAsia"/>
                <w:sz w:val="21"/>
                <w:szCs w:val="21"/>
              </w:rPr>
              <w:t>、情報処理</w:t>
            </w:r>
            <w:r w:rsidR="00070F8E">
              <w:rPr>
                <w:rFonts w:asciiTheme="minorEastAsia" w:hAnsiTheme="minorEastAsia" w:hint="eastAsia"/>
                <w:sz w:val="21"/>
                <w:szCs w:val="21"/>
              </w:rPr>
              <w:t>部門</w:t>
            </w:r>
            <w:r>
              <w:rPr>
                <w:rFonts w:asciiTheme="minorEastAsia" w:hAnsiTheme="minorEastAsia" w:hint="eastAsia"/>
                <w:sz w:val="21"/>
                <w:szCs w:val="21"/>
              </w:rPr>
              <w:t>、研究開発</w:t>
            </w:r>
            <w:r w:rsidR="00070F8E">
              <w:rPr>
                <w:rFonts w:asciiTheme="minorEastAsia" w:hAnsiTheme="minorEastAsia" w:hint="eastAsia"/>
                <w:sz w:val="21"/>
                <w:szCs w:val="21"/>
              </w:rPr>
              <w:t>部門</w:t>
            </w:r>
            <w:r>
              <w:rPr>
                <w:rFonts w:asciiTheme="minorEastAsia" w:hAnsiTheme="minorEastAsia" w:hint="eastAsia"/>
                <w:sz w:val="21"/>
                <w:szCs w:val="21"/>
              </w:rPr>
              <w:t>、国際事業</w:t>
            </w:r>
            <w:r w:rsidR="004D7155">
              <w:rPr>
                <w:rFonts w:asciiTheme="minorEastAsia" w:hAnsiTheme="minorEastAsia" w:hint="eastAsia"/>
                <w:sz w:val="21"/>
                <w:szCs w:val="21"/>
              </w:rPr>
              <w:t>部門</w:t>
            </w:r>
            <w:r>
              <w:rPr>
                <w:rFonts w:asciiTheme="minorEastAsia" w:hAnsiTheme="minorEastAsia" w:hint="eastAsia"/>
                <w:sz w:val="21"/>
                <w:szCs w:val="21"/>
              </w:rPr>
              <w:t>又はその他管理業務</w:t>
            </w:r>
            <w:r w:rsidR="00582AC1">
              <w:rPr>
                <w:rFonts w:asciiTheme="minorEastAsia" w:hAnsiTheme="minorEastAsia" w:hint="eastAsia"/>
                <w:sz w:val="21"/>
                <w:szCs w:val="21"/>
              </w:rPr>
              <w:t>部門</w:t>
            </w:r>
            <w:r>
              <w:rPr>
                <w:rFonts w:asciiTheme="minorEastAsia" w:hAnsiTheme="minorEastAsia" w:hint="eastAsia"/>
                <w:sz w:val="21"/>
                <w:szCs w:val="21"/>
              </w:rPr>
              <w:t>の</w:t>
            </w:r>
            <w:r w:rsidR="00582AC1">
              <w:rPr>
                <w:rFonts w:asciiTheme="minorEastAsia" w:hAnsiTheme="minorEastAsia" w:hint="eastAsia"/>
                <w:sz w:val="21"/>
                <w:szCs w:val="21"/>
              </w:rPr>
              <w:t>業務の</w:t>
            </w:r>
            <w:r>
              <w:rPr>
                <w:rFonts w:asciiTheme="minorEastAsia" w:hAnsiTheme="minorEastAsia" w:hint="eastAsia"/>
                <w:sz w:val="21"/>
                <w:szCs w:val="21"/>
              </w:rPr>
              <w:t>受託に関する業務を行う</w:t>
            </w:r>
            <w:r w:rsidR="00582AC1">
              <w:rPr>
                <w:rFonts w:asciiTheme="minorEastAsia" w:hAnsiTheme="minorEastAsia" w:hint="eastAsia"/>
                <w:sz w:val="21"/>
                <w:szCs w:val="21"/>
              </w:rPr>
              <w:t>もの</w:t>
            </w:r>
            <w:r>
              <w:rPr>
                <w:rFonts w:asciiTheme="minorEastAsia" w:hAnsiTheme="minorEastAsia" w:hint="eastAsia"/>
                <w:sz w:val="21"/>
                <w:szCs w:val="21"/>
              </w:rPr>
              <w:t>に限る。</w:t>
            </w:r>
          </w:p>
          <w:p w14:paraId="4F530FF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09906C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292ADD" w:rsidRPr="008D4C2C" w14:paraId="2856D54B" w14:textId="77777777" w:rsidTr="00124B91">
              <w:trPr>
                <w:trHeight w:val="358"/>
              </w:trPr>
              <w:tc>
                <w:tcPr>
                  <w:tcW w:w="8616" w:type="dxa"/>
                </w:tcPr>
                <w:p w14:paraId="49A6883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14C38F9A" w14:textId="77777777" w:rsidR="00292ADD" w:rsidRPr="008D4C2C" w:rsidRDefault="00292ADD" w:rsidP="00124B91">
                  <w:pPr>
                    <w:rPr>
                      <w:rFonts w:asciiTheme="minorEastAsia" w:hAnsiTheme="minorEastAsia"/>
                      <w:sz w:val="21"/>
                      <w:szCs w:val="21"/>
                    </w:rPr>
                  </w:pPr>
                </w:p>
                <w:p w14:paraId="2D68CB95" w14:textId="77777777" w:rsidR="00292ADD" w:rsidRPr="008D4C2C" w:rsidRDefault="00292ADD" w:rsidP="00124B91">
                  <w:pPr>
                    <w:rPr>
                      <w:rFonts w:asciiTheme="minorEastAsia" w:hAnsiTheme="minorEastAsia"/>
                      <w:sz w:val="21"/>
                      <w:szCs w:val="21"/>
                    </w:rPr>
                  </w:pPr>
                </w:p>
              </w:tc>
            </w:tr>
            <w:tr w:rsidR="00292ADD" w:rsidRPr="008D4C2C" w14:paraId="3519B491" w14:textId="77777777" w:rsidTr="00124B91">
              <w:trPr>
                <w:trHeight w:val="319"/>
              </w:trPr>
              <w:tc>
                <w:tcPr>
                  <w:tcW w:w="8616" w:type="dxa"/>
                </w:tcPr>
                <w:p w14:paraId="264160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3524FE25" w14:textId="77777777" w:rsidR="00292ADD" w:rsidRPr="008D4C2C" w:rsidRDefault="00292ADD" w:rsidP="00124B91">
                  <w:pPr>
                    <w:rPr>
                      <w:rFonts w:asciiTheme="minorEastAsia" w:hAnsiTheme="minorEastAsia"/>
                      <w:sz w:val="21"/>
                      <w:szCs w:val="21"/>
                    </w:rPr>
                  </w:pPr>
                </w:p>
                <w:p w14:paraId="67369C5E" w14:textId="77777777" w:rsidR="00292ADD" w:rsidRPr="008D4C2C" w:rsidRDefault="00292ADD" w:rsidP="00124B91">
                  <w:pPr>
                    <w:rPr>
                      <w:rFonts w:asciiTheme="minorEastAsia" w:hAnsiTheme="minorEastAsia"/>
                      <w:sz w:val="21"/>
                      <w:szCs w:val="21"/>
                    </w:rPr>
                  </w:pPr>
                </w:p>
              </w:tc>
            </w:tr>
          </w:tbl>
          <w:p w14:paraId="3630E02A"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0C147BA9"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C336447"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5A9AE38A"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292ADD" w:rsidRPr="008D4C2C" w14:paraId="2334CE47" w14:textId="77777777" w:rsidTr="00124B91">
        <w:tc>
          <w:tcPr>
            <w:tcW w:w="1967" w:type="dxa"/>
          </w:tcPr>
          <w:p w14:paraId="031806C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4BC85AA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604B980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4F136A8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36EB9DA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080C083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50A47CE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5157751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01496352" w14:textId="77777777" w:rsidTr="00124B91">
        <w:tc>
          <w:tcPr>
            <w:tcW w:w="1967" w:type="dxa"/>
          </w:tcPr>
          <w:p w14:paraId="3BDA2D1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lastRenderedPageBreak/>
              <w:t>特定業務施設の全従業員数</w:t>
            </w:r>
          </w:p>
        </w:tc>
        <w:tc>
          <w:tcPr>
            <w:tcW w:w="994" w:type="dxa"/>
            <w:vAlign w:val="center"/>
          </w:tcPr>
          <w:p w14:paraId="3C01C1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A7C354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A14658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7B88584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38B0042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539BE39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1E781EFC"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7773F5FC" w14:textId="5E03E219" w:rsidR="00292ADD" w:rsidRPr="0063399F"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8F3BCD">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36B0C36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64B2888" w14:textId="77777777" w:rsidTr="00124B91">
        <w:tc>
          <w:tcPr>
            <w:tcW w:w="1967" w:type="dxa"/>
          </w:tcPr>
          <w:p w14:paraId="3645195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3EAE18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34DB8CC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5B39A3C"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3630CC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09273EB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19DC0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BEE0B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292ADD" w:rsidRPr="008D4C2C" w14:paraId="398E9019" w14:textId="77777777" w:rsidTr="00124B91">
        <w:tc>
          <w:tcPr>
            <w:tcW w:w="1967" w:type="dxa"/>
          </w:tcPr>
          <w:p w14:paraId="1C5EC92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7B582F5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1D09B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20A03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542844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3D9AB6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9161D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46248C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92ADD" w:rsidRPr="008D4C2C" w14:paraId="302CD9AE" w14:textId="77777777" w:rsidTr="00124B91">
        <w:tc>
          <w:tcPr>
            <w:tcW w:w="1967" w:type="dxa"/>
          </w:tcPr>
          <w:p w14:paraId="2D3AE37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4734A0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90B782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80D496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C601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1731D35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D84BC0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82DCD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3A7C113" w14:textId="26E57D90" w:rsidR="00292ADD" w:rsidRPr="0063399F"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w:t>
      </w:r>
      <w:r>
        <w:rPr>
          <w:rFonts w:asciiTheme="minorEastAsia" w:hAnsiTheme="minorEastAsia" w:hint="eastAsia"/>
          <w:sz w:val="21"/>
          <w:szCs w:val="21"/>
        </w:rPr>
        <w:t>「</w:t>
      </w:r>
      <w:r w:rsidRPr="008D4C2C">
        <w:rPr>
          <w:rFonts w:asciiTheme="minorEastAsia" w:hAnsiTheme="minorEastAsia" w:hint="eastAsia"/>
          <w:sz w:val="21"/>
          <w:szCs w:val="21"/>
        </w:rPr>
        <w:t>１期目</w:t>
      </w:r>
      <w:r>
        <w:rPr>
          <w:rFonts w:asciiTheme="minorEastAsia" w:hAnsiTheme="minorEastAsia" w:hint="eastAsia"/>
          <w:sz w:val="21"/>
          <w:szCs w:val="21"/>
        </w:rPr>
        <w:t>」の欄</w:t>
      </w:r>
      <w:r w:rsidRPr="008D4C2C">
        <w:rPr>
          <w:rFonts w:asciiTheme="minorEastAsia" w:hAnsiTheme="minorEastAsia" w:hint="eastAsia"/>
          <w:sz w:val="21"/>
          <w:szCs w:val="21"/>
        </w:rPr>
        <w:t>は認定の日から１期目の末日</w:t>
      </w:r>
      <w:r>
        <w:rPr>
          <w:rFonts w:asciiTheme="minorEastAsia" w:hAnsiTheme="minorEastAsia" w:hint="eastAsia"/>
          <w:sz w:val="21"/>
          <w:szCs w:val="21"/>
        </w:rPr>
        <w:t>まで</w:t>
      </w: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AD7570">
        <w:rPr>
          <w:rFonts w:asciiTheme="minorEastAsia" w:hAnsiTheme="minorEastAsia" w:hint="eastAsia"/>
          <w:sz w:val="21"/>
          <w:szCs w:val="21"/>
        </w:rPr>
        <w:t>事業期間の末</w:t>
      </w:r>
      <w:r w:rsidRPr="008D4C2C">
        <w:rPr>
          <w:rFonts w:asciiTheme="minorEastAsia" w:hAnsiTheme="minorEastAsia" w:hint="eastAsia"/>
          <w:sz w:val="21"/>
          <w:szCs w:val="21"/>
        </w:rPr>
        <w:t>日の属する事業年度開始の日から事業期間の末日までの</w:t>
      </w:r>
      <w:r w:rsidR="004C23A8">
        <w:rPr>
          <w:rFonts w:asciiTheme="minorEastAsia" w:hAnsiTheme="minorEastAsia" w:hint="eastAsia"/>
          <w:sz w:val="21"/>
          <w:szCs w:val="21"/>
        </w:rPr>
        <w:t>間の</w:t>
      </w:r>
      <w:r w:rsidRPr="008D4C2C">
        <w:rPr>
          <w:rFonts w:asciiTheme="minorEastAsia" w:hAnsiTheme="minorEastAsia" w:hint="eastAsia"/>
          <w:sz w:val="21"/>
          <w:szCs w:val="21"/>
        </w:rPr>
        <w:t>従業員の増加数を記載すること。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15A6E014"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新規採用者数</w:t>
      </w:r>
      <w:r>
        <w:rPr>
          <w:rFonts w:asciiTheme="minorEastAsia" w:hAnsiTheme="minorEastAsia" w:hint="eastAsia"/>
          <w:sz w:val="21"/>
          <w:szCs w:val="21"/>
        </w:rPr>
        <w:t>」の欄</w:t>
      </w:r>
      <w:r w:rsidRPr="008D4C2C">
        <w:rPr>
          <w:rFonts w:asciiTheme="minorEastAsia" w:hAnsiTheme="minorEastAsia" w:hint="eastAsia"/>
          <w:sz w:val="21"/>
          <w:szCs w:val="21"/>
        </w:rPr>
        <w:t>は、新規採用による従業員の増加数を記載すること。</w:t>
      </w:r>
    </w:p>
    <w:p w14:paraId="3DEF2181"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19E51B39"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292ADD" w:rsidRPr="008D4C2C" w14:paraId="77495378" w14:textId="77777777" w:rsidTr="00124B91">
        <w:trPr>
          <w:trHeight w:val="175"/>
        </w:trPr>
        <w:tc>
          <w:tcPr>
            <w:tcW w:w="3118" w:type="dxa"/>
          </w:tcPr>
          <w:p w14:paraId="0552068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6D0C14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0192C98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8255844" w14:textId="77777777" w:rsidTr="00124B91">
        <w:trPr>
          <w:trHeight w:val="175"/>
        </w:trPr>
        <w:tc>
          <w:tcPr>
            <w:tcW w:w="3118" w:type="dxa"/>
          </w:tcPr>
          <w:p w14:paraId="53141B3B" w14:textId="77777777" w:rsidR="00292ADD" w:rsidRPr="008D4C2C" w:rsidRDefault="00292ADD" w:rsidP="00124B91">
            <w:pPr>
              <w:rPr>
                <w:rFonts w:asciiTheme="minorEastAsia" w:hAnsiTheme="minorEastAsia"/>
                <w:sz w:val="21"/>
                <w:szCs w:val="21"/>
              </w:rPr>
            </w:pPr>
          </w:p>
        </w:tc>
        <w:tc>
          <w:tcPr>
            <w:tcW w:w="1276" w:type="dxa"/>
          </w:tcPr>
          <w:p w14:paraId="456576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07B602C" w14:textId="77777777" w:rsidR="00292ADD" w:rsidRPr="008D4C2C" w:rsidRDefault="00292ADD" w:rsidP="00124B91">
            <w:pPr>
              <w:rPr>
                <w:rFonts w:asciiTheme="minorEastAsia" w:hAnsiTheme="minorEastAsia"/>
                <w:sz w:val="21"/>
                <w:szCs w:val="21"/>
              </w:rPr>
            </w:pPr>
          </w:p>
        </w:tc>
      </w:tr>
      <w:tr w:rsidR="00292ADD" w:rsidRPr="008D4C2C" w14:paraId="60A05AD7" w14:textId="77777777" w:rsidTr="00124B91">
        <w:trPr>
          <w:trHeight w:val="175"/>
        </w:trPr>
        <w:tc>
          <w:tcPr>
            <w:tcW w:w="3118" w:type="dxa"/>
          </w:tcPr>
          <w:p w14:paraId="4BB81234" w14:textId="77777777" w:rsidR="00292ADD" w:rsidRPr="008D4C2C" w:rsidRDefault="00292ADD" w:rsidP="00124B91">
            <w:pPr>
              <w:rPr>
                <w:rFonts w:asciiTheme="minorEastAsia" w:hAnsiTheme="minorEastAsia"/>
                <w:sz w:val="21"/>
                <w:szCs w:val="21"/>
              </w:rPr>
            </w:pPr>
          </w:p>
        </w:tc>
        <w:tc>
          <w:tcPr>
            <w:tcW w:w="1276" w:type="dxa"/>
          </w:tcPr>
          <w:p w14:paraId="6F9F2523"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7609E29" w14:textId="77777777" w:rsidR="00292ADD" w:rsidRPr="008D4C2C" w:rsidRDefault="00292ADD" w:rsidP="00124B91">
            <w:pPr>
              <w:rPr>
                <w:rFonts w:asciiTheme="minorEastAsia" w:hAnsiTheme="minorEastAsia"/>
                <w:sz w:val="21"/>
                <w:szCs w:val="21"/>
              </w:rPr>
            </w:pPr>
          </w:p>
        </w:tc>
      </w:tr>
      <w:tr w:rsidR="00292ADD" w:rsidRPr="008D4C2C" w14:paraId="365F3A7B" w14:textId="77777777" w:rsidTr="00124B91">
        <w:trPr>
          <w:trHeight w:val="175"/>
        </w:trPr>
        <w:tc>
          <w:tcPr>
            <w:tcW w:w="3118" w:type="dxa"/>
          </w:tcPr>
          <w:p w14:paraId="02C9E30B" w14:textId="77777777" w:rsidR="00292ADD" w:rsidRPr="008D4C2C" w:rsidRDefault="00292ADD" w:rsidP="00124B91">
            <w:pPr>
              <w:rPr>
                <w:rFonts w:asciiTheme="minorEastAsia" w:hAnsiTheme="minorEastAsia"/>
                <w:sz w:val="21"/>
                <w:szCs w:val="21"/>
              </w:rPr>
            </w:pPr>
          </w:p>
        </w:tc>
        <w:tc>
          <w:tcPr>
            <w:tcW w:w="1276" w:type="dxa"/>
          </w:tcPr>
          <w:p w14:paraId="1617D6EB"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B9CB883" w14:textId="77777777" w:rsidR="00292ADD" w:rsidRPr="008D4C2C" w:rsidRDefault="00292ADD" w:rsidP="00124B91">
            <w:pPr>
              <w:rPr>
                <w:rFonts w:asciiTheme="minorEastAsia" w:hAnsiTheme="minorEastAsia"/>
                <w:sz w:val="21"/>
                <w:szCs w:val="21"/>
              </w:rPr>
            </w:pPr>
          </w:p>
        </w:tc>
      </w:tr>
      <w:tr w:rsidR="00292ADD" w:rsidRPr="008D4C2C" w14:paraId="344087A1" w14:textId="77777777" w:rsidTr="00124B91">
        <w:trPr>
          <w:trHeight w:val="175"/>
        </w:trPr>
        <w:tc>
          <w:tcPr>
            <w:tcW w:w="3118" w:type="dxa"/>
          </w:tcPr>
          <w:p w14:paraId="7E533FB2" w14:textId="77777777" w:rsidR="00292ADD" w:rsidRPr="008D4C2C" w:rsidRDefault="00292ADD" w:rsidP="00124B91">
            <w:pPr>
              <w:rPr>
                <w:rFonts w:asciiTheme="minorEastAsia" w:hAnsiTheme="minorEastAsia"/>
                <w:sz w:val="21"/>
                <w:szCs w:val="21"/>
              </w:rPr>
            </w:pPr>
          </w:p>
        </w:tc>
        <w:tc>
          <w:tcPr>
            <w:tcW w:w="1276" w:type="dxa"/>
          </w:tcPr>
          <w:p w14:paraId="5ABF86A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09D793B" w14:textId="77777777" w:rsidR="00292ADD" w:rsidRPr="008D4C2C" w:rsidRDefault="00292ADD" w:rsidP="00124B91">
            <w:pPr>
              <w:rPr>
                <w:rFonts w:asciiTheme="minorEastAsia" w:hAnsiTheme="minorEastAsia"/>
                <w:sz w:val="21"/>
                <w:szCs w:val="21"/>
              </w:rPr>
            </w:pPr>
          </w:p>
        </w:tc>
      </w:tr>
      <w:tr w:rsidR="00292ADD" w:rsidRPr="008D4C2C" w14:paraId="5002A02E" w14:textId="77777777" w:rsidTr="00124B91">
        <w:trPr>
          <w:trHeight w:val="175"/>
        </w:trPr>
        <w:tc>
          <w:tcPr>
            <w:tcW w:w="3118" w:type="dxa"/>
          </w:tcPr>
          <w:p w14:paraId="2A9FF20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513A60E"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DD6442F" w14:textId="77777777" w:rsidR="00292ADD" w:rsidRPr="008D4C2C" w:rsidRDefault="00292ADD" w:rsidP="00124B91">
            <w:pPr>
              <w:rPr>
                <w:rFonts w:asciiTheme="minorEastAsia" w:hAnsiTheme="minorEastAsia"/>
                <w:sz w:val="21"/>
                <w:szCs w:val="21"/>
              </w:rPr>
            </w:pPr>
          </w:p>
        </w:tc>
      </w:tr>
    </w:tbl>
    <w:p w14:paraId="0FC7EE23" w14:textId="0D60EA0E"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職業分類</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日本標準職業分類の中分類から選択し記載すること。</w:t>
      </w:r>
    </w:p>
    <w:p w14:paraId="04077E00" w14:textId="1FD716DC"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人数</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事業期間の末日の職種ごとの従業員数を記載すること。</w:t>
      </w:r>
    </w:p>
    <w:p w14:paraId="2E796BD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1AED2DE" w14:textId="77777777" w:rsidTr="00124B91">
        <w:tc>
          <w:tcPr>
            <w:tcW w:w="1967" w:type="dxa"/>
          </w:tcPr>
          <w:p w14:paraId="032AE68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FDAB79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24C0E61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17478B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2EB1EA4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7A7565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04C308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930014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49CC58AF" w14:textId="77777777" w:rsidTr="00124B91">
        <w:tc>
          <w:tcPr>
            <w:tcW w:w="1967" w:type="dxa"/>
          </w:tcPr>
          <w:p w14:paraId="3ADC7E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37DD2FD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81008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5EFE2870"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7623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6D25C1C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C87F8E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765DC96"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r w:rsidR="00292ADD" w:rsidRPr="008D4C2C" w14:paraId="737DCCB0" w14:textId="77777777" w:rsidTr="00124B91">
        <w:tc>
          <w:tcPr>
            <w:tcW w:w="1967" w:type="dxa"/>
          </w:tcPr>
          <w:p w14:paraId="3F730485"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3A813F14"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B5DB72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25487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674AE04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3E8B52BF"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1F2376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443AE2D"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bl>
    <w:p w14:paraId="3C2272B3" w14:textId="0D6B8295"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EA0691">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r w:rsidRPr="008D4C2C">
        <w:rPr>
          <w:rFonts w:asciiTheme="minorEastAsia" w:hAnsiTheme="minorEastAsia" w:hint="eastAsia"/>
          <w:sz w:val="21"/>
          <w:szCs w:val="21"/>
        </w:rPr>
        <w:t xml:space="preserve">　</w:t>
      </w:r>
    </w:p>
    <w:p w14:paraId="10971320" w14:textId="77777777" w:rsidR="00292ADD" w:rsidRPr="008D4C2C" w:rsidRDefault="00292ADD" w:rsidP="00292ADD">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0EC55ACA" w14:textId="77777777" w:rsidR="00292ADD" w:rsidRPr="008D4C2C" w:rsidRDefault="00292ADD" w:rsidP="00292ADD">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438B8A5"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292ADD" w:rsidRPr="008D4C2C" w14:paraId="4C711C34" w14:textId="77777777" w:rsidTr="00124B91">
        <w:trPr>
          <w:trHeight w:val="175"/>
        </w:trPr>
        <w:tc>
          <w:tcPr>
            <w:tcW w:w="1984" w:type="dxa"/>
          </w:tcPr>
          <w:p w14:paraId="4F1073CC" w14:textId="77777777" w:rsidR="00292ADD" w:rsidRPr="008D4C2C" w:rsidRDefault="00292ADD" w:rsidP="00124B91">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45373B7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72F2173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366553DD" w14:textId="77777777" w:rsidTr="00124B91">
        <w:trPr>
          <w:trHeight w:val="175"/>
        </w:trPr>
        <w:tc>
          <w:tcPr>
            <w:tcW w:w="1984" w:type="dxa"/>
          </w:tcPr>
          <w:p w14:paraId="2A53C98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6B677405"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ADAC931" w14:textId="77777777" w:rsidR="00292ADD" w:rsidRPr="008D4C2C" w:rsidRDefault="00292ADD" w:rsidP="00124B91">
            <w:pPr>
              <w:jc w:val="center"/>
              <w:rPr>
                <w:rFonts w:asciiTheme="minorEastAsia" w:hAnsiTheme="minorEastAsia"/>
                <w:sz w:val="21"/>
                <w:szCs w:val="21"/>
              </w:rPr>
            </w:pPr>
          </w:p>
        </w:tc>
      </w:tr>
      <w:tr w:rsidR="00292ADD" w:rsidRPr="008D4C2C" w14:paraId="64C650B3" w14:textId="77777777" w:rsidTr="00124B91">
        <w:trPr>
          <w:trHeight w:val="175"/>
        </w:trPr>
        <w:tc>
          <w:tcPr>
            <w:tcW w:w="1984" w:type="dxa"/>
          </w:tcPr>
          <w:p w14:paraId="684F10E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lastRenderedPageBreak/>
              <w:t>建物</w:t>
            </w:r>
          </w:p>
        </w:tc>
        <w:tc>
          <w:tcPr>
            <w:tcW w:w="1985" w:type="dxa"/>
          </w:tcPr>
          <w:p w14:paraId="3C47B8DF"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268C05C6" w14:textId="77777777" w:rsidR="00292ADD" w:rsidRPr="008D4C2C" w:rsidRDefault="00292ADD" w:rsidP="00124B91">
            <w:pPr>
              <w:jc w:val="center"/>
              <w:rPr>
                <w:rFonts w:asciiTheme="minorEastAsia" w:hAnsiTheme="minorEastAsia"/>
                <w:sz w:val="21"/>
                <w:szCs w:val="21"/>
              </w:rPr>
            </w:pPr>
          </w:p>
        </w:tc>
      </w:tr>
      <w:tr w:rsidR="00292ADD" w:rsidRPr="008D4C2C" w14:paraId="4D6643A4" w14:textId="77777777" w:rsidTr="00124B91">
        <w:trPr>
          <w:trHeight w:val="175"/>
        </w:trPr>
        <w:tc>
          <w:tcPr>
            <w:tcW w:w="1984" w:type="dxa"/>
          </w:tcPr>
          <w:p w14:paraId="2712BFB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5519D69"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7107505" w14:textId="77777777" w:rsidR="00292ADD" w:rsidRPr="008D4C2C" w:rsidRDefault="00292ADD" w:rsidP="00124B91">
            <w:pPr>
              <w:jc w:val="center"/>
              <w:rPr>
                <w:rFonts w:asciiTheme="minorEastAsia" w:hAnsiTheme="minorEastAsia"/>
                <w:sz w:val="21"/>
                <w:szCs w:val="21"/>
              </w:rPr>
            </w:pPr>
          </w:p>
        </w:tc>
      </w:tr>
      <w:tr w:rsidR="00292ADD" w:rsidRPr="008D4C2C" w14:paraId="7EAE7919" w14:textId="77777777" w:rsidTr="00124B91">
        <w:trPr>
          <w:trHeight w:val="175"/>
        </w:trPr>
        <w:tc>
          <w:tcPr>
            <w:tcW w:w="1984" w:type="dxa"/>
          </w:tcPr>
          <w:p w14:paraId="673DCA1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487F84B7"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5F133393" w14:textId="77777777" w:rsidR="00292ADD" w:rsidRPr="008D4C2C" w:rsidRDefault="00292ADD" w:rsidP="00124B91">
            <w:pPr>
              <w:jc w:val="center"/>
              <w:rPr>
                <w:rFonts w:asciiTheme="minorEastAsia" w:hAnsiTheme="minorEastAsia"/>
                <w:sz w:val="21"/>
                <w:szCs w:val="21"/>
              </w:rPr>
            </w:pPr>
          </w:p>
        </w:tc>
      </w:tr>
      <w:tr w:rsidR="00292ADD" w:rsidRPr="008D4C2C" w14:paraId="710C0F60" w14:textId="77777777" w:rsidTr="00124B91">
        <w:trPr>
          <w:trHeight w:val="175"/>
        </w:trPr>
        <w:tc>
          <w:tcPr>
            <w:tcW w:w="1984" w:type="dxa"/>
          </w:tcPr>
          <w:p w14:paraId="0668A71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7DF3D06"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4A35124E" w14:textId="77777777" w:rsidR="00292ADD" w:rsidRPr="008D4C2C" w:rsidRDefault="00292ADD" w:rsidP="00124B91">
            <w:pPr>
              <w:jc w:val="center"/>
              <w:rPr>
                <w:rFonts w:asciiTheme="minorEastAsia" w:hAnsiTheme="minorEastAsia"/>
                <w:sz w:val="21"/>
                <w:szCs w:val="21"/>
              </w:rPr>
            </w:pPr>
          </w:p>
        </w:tc>
      </w:tr>
      <w:tr w:rsidR="00292ADD" w:rsidRPr="008D4C2C" w14:paraId="4FC8BE79" w14:textId="77777777" w:rsidTr="00124B91">
        <w:trPr>
          <w:trHeight w:val="175"/>
        </w:trPr>
        <w:tc>
          <w:tcPr>
            <w:tcW w:w="1984" w:type="dxa"/>
          </w:tcPr>
          <w:p w14:paraId="76B6DC4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602E245A" w14:textId="77777777" w:rsidR="00292ADD" w:rsidRPr="008D4C2C" w:rsidRDefault="00292ADD" w:rsidP="00124B91">
            <w:pPr>
              <w:jc w:val="right"/>
              <w:rPr>
                <w:sz w:val="21"/>
              </w:rPr>
            </w:pPr>
            <w:r w:rsidRPr="008D4C2C">
              <w:rPr>
                <w:rFonts w:hint="eastAsia"/>
                <w:sz w:val="21"/>
              </w:rPr>
              <w:t>百万円</w:t>
            </w:r>
          </w:p>
        </w:tc>
        <w:tc>
          <w:tcPr>
            <w:tcW w:w="4907" w:type="dxa"/>
          </w:tcPr>
          <w:p w14:paraId="65357B51" w14:textId="77777777" w:rsidR="00292ADD" w:rsidRPr="008D4C2C" w:rsidRDefault="00292ADD" w:rsidP="00124B91">
            <w:pPr>
              <w:jc w:val="center"/>
              <w:rPr>
                <w:rFonts w:asciiTheme="minorEastAsia" w:hAnsiTheme="minorEastAsia"/>
                <w:sz w:val="21"/>
                <w:szCs w:val="21"/>
              </w:rPr>
            </w:pPr>
          </w:p>
        </w:tc>
      </w:tr>
      <w:tr w:rsidR="00292ADD" w:rsidRPr="008D4C2C" w14:paraId="55A4BCE1" w14:textId="77777777" w:rsidTr="00124B91">
        <w:trPr>
          <w:trHeight w:val="175"/>
        </w:trPr>
        <w:tc>
          <w:tcPr>
            <w:tcW w:w="1984" w:type="dxa"/>
          </w:tcPr>
          <w:p w14:paraId="633FFEF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92485B3" w14:textId="77777777" w:rsidR="00292ADD" w:rsidRPr="008D4C2C" w:rsidRDefault="00292ADD" w:rsidP="00124B91">
            <w:pPr>
              <w:jc w:val="right"/>
              <w:rPr>
                <w:sz w:val="21"/>
              </w:rPr>
            </w:pPr>
            <w:r w:rsidRPr="008D4C2C">
              <w:rPr>
                <w:rFonts w:hint="eastAsia"/>
                <w:sz w:val="21"/>
              </w:rPr>
              <w:t>百万円</w:t>
            </w:r>
          </w:p>
        </w:tc>
        <w:tc>
          <w:tcPr>
            <w:tcW w:w="4907" w:type="dxa"/>
          </w:tcPr>
          <w:p w14:paraId="7929DA33" w14:textId="77777777" w:rsidR="00292ADD" w:rsidRPr="008D4C2C" w:rsidRDefault="00292ADD" w:rsidP="00124B91">
            <w:pPr>
              <w:jc w:val="center"/>
              <w:rPr>
                <w:rFonts w:asciiTheme="minorEastAsia" w:hAnsiTheme="minorEastAsia"/>
                <w:sz w:val="21"/>
                <w:szCs w:val="21"/>
              </w:rPr>
            </w:pPr>
          </w:p>
        </w:tc>
      </w:tr>
    </w:tbl>
    <w:p w14:paraId="2BEEE260"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066F402A"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※建物附属設備、構築物、機械装置が複数ある場合は、その合計額を記載し備考欄に主な内訳等を記載すること。</w:t>
      </w:r>
    </w:p>
    <w:p w14:paraId="74FD4314"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292ADD" w:rsidRPr="008D4C2C" w14:paraId="5D42F595" w14:textId="77777777" w:rsidTr="00124B91">
        <w:tc>
          <w:tcPr>
            <w:tcW w:w="1701" w:type="dxa"/>
          </w:tcPr>
          <w:p w14:paraId="33033C7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1E3398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C60810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6A8C8CE" w14:textId="77777777" w:rsidTr="00124B91">
        <w:tc>
          <w:tcPr>
            <w:tcW w:w="1701" w:type="dxa"/>
          </w:tcPr>
          <w:p w14:paraId="6CD4419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25E6719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149F8472" w14:textId="77777777" w:rsidR="00292ADD" w:rsidRPr="008D4C2C" w:rsidRDefault="00292ADD" w:rsidP="00124B91">
            <w:pPr>
              <w:rPr>
                <w:rFonts w:asciiTheme="minorEastAsia" w:hAnsiTheme="minorEastAsia"/>
                <w:sz w:val="21"/>
                <w:szCs w:val="21"/>
              </w:rPr>
            </w:pPr>
          </w:p>
        </w:tc>
      </w:tr>
      <w:tr w:rsidR="00292ADD" w:rsidRPr="008D4C2C" w14:paraId="407C0482" w14:textId="77777777" w:rsidTr="00124B91">
        <w:tc>
          <w:tcPr>
            <w:tcW w:w="1701" w:type="dxa"/>
          </w:tcPr>
          <w:p w14:paraId="542C53F0"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439CF48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775CDC4A" w14:textId="77777777" w:rsidR="00292ADD" w:rsidRPr="008D4C2C" w:rsidRDefault="00292ADD" w:rsidP="00124B91">
            <w:pPr>
              <w:rPr>
                <w:rFonts w:asciiTheme="minorEastAsia" w:hAnsiTheme="minorEastAsia"/>
                <w:sz w:val="21"/>
                <w:szCs w:val="21"/>
              </w:rPr>
            </w:pPr>
          </w:p>
        </w:tc>
      </w:tr>
      <w:tr w:rsidR="00292ADD" w:rsidRPr="008D4C2C" w14:paraId="2D1F09E5" w14:textId="77777777" w:rsidTr="00124B91">
        <w:tc>
          <w:tcPr>
            <w:tcW w:w="1701" w:type="dxa"/>
          </w:tcPr>
          <w:p w14:paraId="70C5D25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023D2C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295B42D1" w14:textId="77777777" w:rsidR="00292ADD" w:rsidRPr="008D4C2C" w:rsidRDefault="00292ADD" w:rsidP="00124B91">
            <w:pPr>
              <w:rPr>
                <w:rFonts w:asciiTheme="minorEastAsia" w:hAnsiTheme="minorEastAsia"/>
                <w:sz w:val="21"/>
                <w:szCs w:val="21"/>
              </w:rPr>
            </w:pPr>
          </w:p>
        </w:tc>
      </w:tr>
      <w:tr w:rsidR="00292ADD" w:rsidRPr="008D4C2C" w14:paraId="57BB0A72" w14:textId="77777777" w:rsidTr="00124B91">
        <w:tc>
          <w:tcPr>
            <w:tcW w:w="1701" w:type="dxa"/>
          </w:tcPr>
          <w:p w14:paraId="1ACB51F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0515087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12F18D01" w14:textId="77777777" w:rsidR="00292ADD" w:rsidRPr="008D4C2C" w:rsidRDefault="00292ADD" w:rsidP="00124B91">
            <w:pPr>
              <w:rPr>
                <w:rFonts w:asciiTheme="minorEastAsia" w:hAnsiTheme="minorEastAsia"/>
                <w:sz w:val="21"/>
                <w:szCs w:val="21"/>
              </w:rPr>
            </w:pPr>
          </w:p>
        </w:tc>
      </w:tr>
      <w:tr w:rsidR="00292ADD" w:rsidRPr="008D4C2C" w14:paraId="0CA4F7E7" w14:textId="77777777" w:rsidTr="00124B91">
        <w:tc>
          <w:tcPr>
            <w:tcW w:w="1701" w:type="dxa"/>
          </w:tcPr>
          <w:p w14:paraId="3D8CA24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5739BEED"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D5E7B17" w14:textId="77777777" w:rsidR="00292ADD" w:rsidRPr="008D4C2C" w:rsidRDefault="00292ADD" w:rsidP="00124B91">
            <w:pPr>
              <w:rPr>
                <w:rFonts w:asciiTheme="minorEastAsia" w:hAnsiTheme="minorEastAsia"/>
                <w:sz w:val="21"/>
                <w:szCs w:val="21"/>
              </w:rPr>
            </w:pPr>
          </w:p>
        </w:tc>
      </w:tr>
      <w:tr w:rsidR="00292ADD" w:rsidRPr="008D4C2C" w14:paraId="5FB17C48" w14:textId="77777777" w:rsidTr="00124B91">
        <w:tc>
          <w:tcPr>
            <w:tcW w:w="1701" w:type="dxa"/>
          </w:tcPr>
          <w:p w14:paraId="2FC7048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01057DF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ABD6AA8" w14:textId="77777777" w:rsidR="00292ADD" w:rsidRPr="008D4C2C" w:rsidRDefault="00292ADD" w:rsidP="00124B91">
            <w:pPr>
              <w:rPr>
                <w:rFonts w:asciiTheme="minorEastAsia" w:hAnsiTheme="minorEastAsia"/>
                <w:sz w:val="21"/>
                <w:szCs w:val="21"/>
              </w:rPr>
            </w:pPr>
          </w:p>
        </w:tc>
      </w:tr>
    </w:tbl>
    <w:p w14:paraId="36F9C5E0"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2728F58C"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6960C729" w14:textId="4ABBBD8F"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 xml:space="preserve">４　</w:t>
      </w:r>
      <w:r w:rsidR="008E3BCD">
        <w:rPr>
          <w:rFonts w:asciiTheme="minorEastAsia" w:hAnsiTheme="minorEastAsia" w:hint="eastAsia"/>
          <w:sz w:val="21"/>
          <w:szCs w:val="21"/>
        </w:rPr>
        <w:t>特例</w:t>
      </w:r>
      <w:r w:rsidRPr="008D4C2C">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292ADD" w:rsidRPr="008D4C2C" w14:paraId="12B978C3" w14:textId="77777777" w:rsidTr="00124B91">
        <w:tc>
          <w:tcPr>
            <w:tcW w:w="5386" w:type="dxa"/>
          </w:tcPr>
          <w:p w14:paraId="40C55ECA" w14:textId="4BB31AD5" w:rsidR="00292ADD" w:rsidRPr="008D4C2C" w:rsidRDefault="00425277" w:rsidP="00124B91">
            <w:pPr>
              <w:jc w:val="center"/>
              <w:rPr>
                <w:rFonts w:asciiTheme="minorEastAsia" w:hAnsiTheme="minorEastAsia"/>
                <w:sz w:val="21"/>
                <w:szCs w:val="21"/>
              </w:rPr>
            </w:pPr>
            <w:r>
              <w:rPr>
                <w:rFonts w:asciiTheme="minorEastAsia" w:hAnsiTheme="minorEastAsia" w:hint="eastAsia"/>
                <w:sz w:val="21"/>
                <w:szCs w:val="21"/>
              </w:rPr>
              <w:t>特例</w:t>
            </w:r>
            <w:r w:rsidR="00292ADD" w:rsidRPr="008D4C2C">
              <w:rPr>
                <w:rFonts w:asciiTheme="minorEastAsia" w:hAnsiTheme="minorEastAsia" w:hint="eastAsia"/>
                <w:sz w:val="21"/>
                <w:szCs w:val="21"/>
              </w:rPr>
              <w:t>措置内容</w:t>
            </w:r>
          </w:p>
        </w:tc>
        <w:tc>
          <w:tcPr>
            <w:tcW w:w="3490" w:type="dxa"/>
            <w:gridSpan w:val="2"/>
            <w:tcBorders>
              <w:bottom w:val="single" w:sz="4" w:space="0" w:color="auto"/>
            </w:tcBorders>
          </w:tcPr>
          <w:p w14:paraId="6ED23EA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292ADD" w:rsidRPr="008D4C2C" w14:paraId="0A114728" w14:textId="77777777" w:rsidTr="00124B91">
        <w:trPr>
          <w:trHeight w:val="656"/>
        </w:trPr>
        <w:tc>
          <w:tcPr>
            <w:tcW w:w="5386" w:type="dxa"/>
          </w:tcPr>
          <w:p w14:paraId="705A956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5E224B9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4BB8CB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C748F56" w14:textId="77777777" w:rsidTr="00124B91">
        <w:trPr>
          <w:trHeight w:val="656"/>
        </w:trPr>
        <w:tc>
          <w:tcPr>
            <w:tcW w:w="5386" w:type="dxa"/>
          </w:tcPr>
          <w:p w14:paraId="53E38FB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C0E27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5FD961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F7BEB59" w14:textId="77777777" w:rsidTr="00124B91">
        <w:trPr>
          <w:trHeight w:val="656"/>
        </w:trPr>
        <w:tc>
          <w:tcPr>
            <w:tcW w:w="5386" w:type="dxa"/>
            <w:vAlign w:val="center"/>
          </w:tcPr>
          <w:p w14:paraId="6EAB7D9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43FD7E7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EE9840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4DACFD3F" w14:textId="06CF6FA9" w:rsidR="00292ADD" w:rsidRPr="008D4C2C"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w:t>
      </w:r>
      <w:r w:rsidR="00BB28E6">
        <w:rPr>
          <w:rFonts w:asciiTheme="minorEastAsia" w:hAnsiTheme="minorEastAsia" w:hint="eastAsia"/>
          <w:sz w:val="21"/>
          <w:szCs w:val="21"/>
        </w:rPr>
        <w:t>特例</w:t>
      </w:r>
      <w:r w:rsidRPr="008D4C2C">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292ADD" w:rsidRPr="008D4C2C" w14:paraId="382F745D" w14:textId="77777777" w:rsidTr="00124B91">
        <w:trPr>
          <w:trHeight w:val="533"/>
        </w:trPr>
        <w:tc>
          <w:tcPr>
            <w:tcW w:w="8876" w:type="dxa"/>
            <w:vAlign w:val="center"/>
          </w:tcPr>
          <w:p w14:paraId="007C35FA" w14:textId="77777777" w:rsidR="00292ADD" w:rsidRPr="008D4C2C" w:rsidRDefault="00292ADD" w:rsidP="00124B91">
            <w:pPr>
              <w:jc w:val="both"/>
              <w:rPr>
                <w:rFonts w:asciiTheme="minorEastAsia" w:hAnsiTheme="minorEastAsia"/>
                <w:sz w:val="21"/>
                <w:szCs w:val="21"/>
              </w:rPr>
            </w:pPr>
          </w:p>
        </w:tc>
      </w:tr>
    </w:tbl>
    <w:p w14:paraId="7D6F2D32" w14:textId="2ED0D351" w:rsidR="00292ADD" w:rsidRDefault="00292ADD" w:rsidP="00B35CFF">
      <w:pPr>
        <w:rPr>
          <w:rFonts w:asciiTheme="minorEastAsia" w:hAnsiTheme="minorEastAsia" w:hint="eastAsia"/>
          <w:sz w:val="21"/>
          <w:szCs w:val="21"/>
        </w:rPr>
      </w:pPr>
    </w:p>
    <w:sectPr w:rsidR="00292ADD"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5CFF"/>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2.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3.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4.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customXml/itemProps5.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6.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2024-03-14T03:16:00Z</cp:lastPrinted>
  <dcterms:created xsi:type="dcterms:W3CDTF">2024-03-27T08:18:00Z</dcterms:created>
  <dcterms:modified xsi:type="dcterms:W3CDTF">2024-03-29T08:33:00Z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