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47" w:rsidRPr="008E5C47" w:rsidRDefault="008E5C47" w:rsidP="008E5C47">
      <w:pPr>
        <w:widowControl/>
        <w:spacing w:line="80" w:lineRule="atLeast"/>
        <w:jc w:val="left"/>
        <w:rPr>
          <w:rFonts w:ascii="ＭＳ 明朝" w:eastAsia="ＭＳ 明朝" w:hAnsi="ＭＳ 明朝"/>
          <w:szCs w:val="21"/>
        </w:rPr>
      </w:pPr>
      <w:r w:rsidRPr="008E5C47">
        <w:rPr>
          <w:rFonts w:ascii="ＭＳ 明朝" w:eastAsia="ＭＳ 明朝" w:hAnsi="ＭＳ 明朝" w:hint="eastAsia"/>
          <w:szCs w:val="21"/>
        </w:rPr>
        <w:t>（様式第２号）</w:t>
      </w:r>
    </w:p>
    <w:p w:rsidR="009B5153" w:rsidRDefault="009B5153" w:rsidP="00A22EA1">
      <w:pPr>
        <w:widowControl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E5C47" w:rsidRDefault="008E5C47" w:rsidP="00A22EA1">
      <w:pPr>
        <w:widowControl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62B6F" w:rsidRPr="009B50AF" w:rsidRDefault="00407A7F" w:rsidP="00670CAA">
      <w:pPr>
        <w:widowControl/>
        <w:ind w:left="-567"/>
        <w:jc w:val="center"/>
        <w:rPr>
          <w:rFonts w:ascii="ＭＳ 明朝" w:hAnsi="Times New Roman"/>
          <w:color w:val="000000"/>
          <w:spacing w:val="2"/>
          <w:kern w:val="0"/>
          <w:sz w:val="24"/>
          <w:szCs w:val="21"/>
        </w:rPr>
      </w:pPr>
      <w:r w:rsidRPr="00407A7F">
        <w:rPr>
          <w:rFonts w:ascii="ＭＳ 明朝" w:eastAsia="ＭＳ 明朝" w:hAnsi="ＭＳ 明朝" w:hint="eastAsia"/>
          <w:sz w:val="24"/>
          <w:szCs w:val="21"/>
        </w:rPr>
        <w:t>みやぎ東日本大震災津波伝承館展示運営業務</w:t>
      </w:r>
    </w:p>
    <w:p w:rsidR="009B5153" w:rsidRPr="008E5C47" w:rsidRDefault="00637F53" w:rsidP="00F66BAD">
      <w:pPr>
        <w:widowControl/>
        <w:ind w:left="-567"/>
        <w:jc w:val="center"/>
        <w:rPr>
          <w:rFonts w:ascii="ＭＳ 明朝" w:hAnsi="Times New Roman"/>
          <w:color w:val="000000"/>
          <w:spacing w:val="2"/>
          <w:kern w:val="0"/>
          <w:sz w:val="24"/>
          <w:szCs w:val="21"/>
        </w:rPr>
      </w:pPr>
      <w:r w:rsidRPr="008E5C47">
        <w:rPr>
          <w:rFonts w:ascii="ＭＳ 明朝" w:hAnsi="Times New Roman" w:hint="eastAsia"/>
          <w:color w:val="000000"/>
          <w:spacing w:val="2"/>
          <w:kern w:val="0"/>
          <w:sz w:val="24"/>
          <w:szCs w:val="21"/>
        </w:rPr>
        <w:t>企画提案資格要件</w:t>
      </w:r>
      <w:r w:rsidR="009B5153" w:rsidRPr="008E5C47">
        <w:rPr>
          <w:rFonts w:ascii="ＭＳ 明朝" w:hAnsi="Times New Roman" w:hint="eastAsia"/>
          <w:color w:val="000000"/>
          <w:spacing w:val="2"/>
          <w:kern w:val="0"/>
          <w:sz w:val="24"/>
          <w:szCs w:val="21"/>
        </w:rPr>
        <w:t>に係る宣誓書</w:t>
      </w:r>
    </w:p>
    <w:p w:rsidR="009B5153" w:rsidRDefault="009B5153" w:rsidP="009B5153">
      <w:pPr>
        <w:widowControl/>
        <w:ind w:left="-567"/>
        <w:jc w:val="center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B5153" w:rsidRDefault="00E0439E" w:rsidP="009B5153">
      <w:pPr>
        <w:widowControl/>
        <w:ind w:left="-567"/>
        <w:jc w:val="righ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令和</w:t>
      </w:r>
      <w:r w:rsidR="009B5153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年　　月　　日</w:t>
      </w:r>
    </w:p>
    <w:p w:rsidR="009B5153" w:rsidRDefault="009B5153" w:rsidP="009B5153">
      <w:pPr>
        <w:widowControl/>
        <w:ind w:left="-567"/>
        <w:jc w:val="righ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B5153" w:rsidRPr="002209AA" w:rsidRDefault="009B5153" w:rsidP="00A22EA1"/>
    <w:p w:rsidR="009B5153" w:rsidRDefault="009B5153" w:rsidP="00A22EA1">
      <w:pPr>
        <w:widowControl/>
        <w:ind w:firstLineChars="100" w:firstLine="214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宮城県知事　村</w:t>
      </w:r>
      <w:r w:rsidR="00FB44D1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井　嘉</w:t>
      </w:r>
      <w:r w:rsidR="00FB44D1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浩　殿</w:t>
      </w:r>
    </w:p>
    <w:p w:rsidR="009B5153" w:rsidRDefault="009B5153" w:rsidP="00A22EA1">
      <w:pPr>
        <w:widowControl/>
        <w:ind w:firstLineChars="100" w:firstLine="214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B5153" w:rsidRDefault="009B5153" w:rsidP="00A22EA1">
      <w:pPr>
        <w:widowControl/>
        <w:ind w:firstLineChars="100" w:firstLine="214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B5153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所在地</w:t>
      </w:r>
    </w:p>
    <w:p w:rsidR="009B5153" w:rsidRDefault="009B5153" w:rsidP="009B5153">
      <w:pPr>
        <w:widowControl/>
        <w:ind w:left="3544" w:firstLineChars="299" w:firstLine="64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事業者名</w:t>
      </w:r>
    </w:p>
    <w:p w:rsidR="009B5153" w:rsidRDefault="009B5153" w:rsidP="009B5153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代表者氏名　　　　　　　　　　　　　　印</w:t>
      </w:r>
    </w:p>
    <w:p w:rsidR="009B5153" w:rsidRDefault="009B5153" w:rsidP="009B5153">
      <w:pPr>
        <w:widowControl/>
        <w:ind w:left="3969" w:firstLineChars="299" w:firstLine="640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B5153" w:rsidRDefault="00670CAA" w:rsidP="00A22EA1">
      <w:pPr>
        <w:widowControl/>
        <w:ind w:leftChars="135" w:left="283" w:firstLineChars="102" w:firstLine="218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  <w:r w:rsidRPr="00670CAA">
        <w:rPr>
          <w:rFonts w:ascii="ＭＳ 明朝" w:hAnsi="Times New Roman" w:hint="eastAsia"/>
          <w:color w:val="000000"/>
          <w:spacing w:val="2"/>
          <w:kern w:val="0"/>
          <w:szCs w:val="21"/>
        </w:rPr>
        <w:t>みやぎ東日本大震災津波伝承館展示運営</w:t>
      </w:r>
      <w:r w:rsidR="00DF4CE3" w:rsidRPr="00DF4CE3">
        <w:rPr>
          <w:rFonts w:ascii="ＭＳ 明朝" w:hAnsi="Times New Roman" w:hint="eastAsia"/>
          <w:color w:val="000000"/>
          <w:spacing w:val="2"/>
          <w:kern w:val="0"/>
          <w:szCs w:val="21"/>
        </w:rPr>
        <w:t>業務</w:t>
      </w:r>
      <w:r w:rsidR="00DF4CE3">
        <w:rPr>
          <w:rFonts w:ascii="ＭＳ 明朝" w:hAnsi="Times New Roman" w:hint="eastAsia"/>
          <w:color w:val="000000"/>
          <w:spacing w:val="2"/>
          <w:kern w:val="0"/>
          <w:szCs w:val="21"/>
        </w:rPr>
        <w:t>受注</w:t>
      </w:r>
      <w:r w:rsidR="009B5153">
        <w:rPr>
          <w:rFonts w:ascii="ＭＳ 明朝" w:hAnsi="Times New Roman" w:hint="eastAsia"/>
          <w:color w:val="000000"/>
          <w:spacing w:val="2"/>
          <w:kern w:val="0"/>
          <w:szCs w:val="21"/>
        </w:rPr>
        <w:t>者としての応募に</w:t>
      </w:r>
      <w:r w:rsidR="00032807">
        <w:rPr>
          <w:rFonts w:ascii="ＭＳ 明朝" w:hAnsi="Times New Roman" w:hint="eastAsia"/>
          <w:color w:val="000000"/>
          <w:spacing w:val="2"/>
          <w:kern w:val="0"/>
          <w:szCs w:val="21"/>
        </w:rPr>
        <w:t>当たり</w:t>
      </w:r>
      <w:r w:rsidR="00F22BB1">
        <w:rPr>
          <w:rFonts w:ascii="ＭＳ 明朝" w:hAnsi="Times New Roman" w:hint="eastAsia"/>
          <w:color w:val="000000"/>
          <w:spacing w:val="2"/>
          <w:kern w:val="0"/>
          <w:szCs w:val="21"/>
        </w:rPr>
        <w:t>、</w:t>
      </w:r>
      <w:r w:rsidR="009B5153">
        <w:rPr>
          <w:rFonts w:ascii="ＭＳ 明朝" w:hAnsi="Times New Roman" w:hint="eastAsia"/>
          <w:color w:val="000000"/>
          <w:spacing w:val="2"/>
          <w:kern w:val="0"/>
          <w:szCs w:val="21"/>
        </w:rPr>
        <w:t>下記の</w:t>
      </w:r>
      <w:r w:rsidR="00032807">
        <w:rPr>
          <w:rFonts w:ascii="ＭＳ 明朝" w:hAnsi="Times New Roman" w:hint="eastAsia"/>
          <w:color w:val="000000"/>
          <w:spacing w:val="2"/>
          <w:kern w:val="0"/>
          <w:szCs w:val="21"/>
        </w:rPr>
        <w:t>全て</w:t>
      </w:r>
      <w:r w:rsidR="009B5153">
        <w:rPr>
          <w:rFonts w:ascii="ＭＳ 明朝" w:hAnsi="Times New Roman" w:hint="eastAsia"/>
          <w:color w:val="000000"/>
          <w:spacing w:val="2"/>
          <w:kern w:val="0"/>
          <w:szCs w:val="21"/>
        </w:rPr>
        <w:t>の条件に該当し</w:t>
      </w:r>
      <w:r w:rsidR="00F22BB1">
        <w:rPr>
          <w:rFonts w:ascii="ＭＳ 明朝" w:hAnsi="Times New Roman" w:hint="eastAsia"/>
          <w:color w:val="000000"/>
          <w:spacing w:val="2"/>
          <w:kern w:val="0"/>
          <w:szCs w:val="21"/>
        </w:rPr>
        <w:t>、</w:t>
      </w:r>
      <w:r w:rsidR="009B5153">
        <w:rPr>
          <w:rFonts w:ascii="ＭＳ 明朝" w:hAnsi="Times New Roman" w:hint="eastAsia"/>
          <w:color w:val="000000"/>
          <w:spacing w:val="2"/>
          <w:kern w:val="0"/>
          <w:szCs w:val="21"/>
        </w:rPr>
        <w:t>応募資格を有していることを宣誓します。</w:t>
      </w:r>
    </w:p>
    <w:p w:rsidR="009B5153" w:rsidRPr="00B56879" w:rsidRDefault="009B5153" w:rsidP="009B5153">
      <w:pPr>
        <w:widowControl/>
        <w:ind w:left="-567" w:firstLineChars="115" w:firstLine="246"/>
        <w:jc w:val="left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F0253" w:rsidRDefault="009B5153" w:rsidP="008F0253">
      <w:pPr>
        <w:pStyle w:val="a8"/>
      </w:pPr>
      <w:r>
        <w:rPr>
          <w:rFonts w:hint="eastAsia"/>
        </w:rPr>
        <w:t>記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（１）県内に本店又は営業所</w:t>
      </w:r>
      <w:r w:rsidR="00980804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を有する者。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/>
          <w:color w:val="000000"/>
          <w:kern w:val="0"/>
          <w:szCs w:val="21"/>
        </w:rPr>
        <w:t>（</w:t>
      </w:r>
      <w:r w:rsidR="00AD1714">
        <w:rPr>
          <w:rFonts w:ascii="ＭＳ 明朝" w:hAnsi="ＭＳ 明朝" w:cs="ＭＳ 明朝" w:hint="eastAsia"/>
          <w:color w:val="000000"/>
          <w:kern w:val="0"/>
          <w:szCs w:val="21"/>
        </w:rPr>
        <w:t>２）</w:t>
      </w:r>
      <w:r w:rsidR="00670CAA" w:rsidRPr="00670CAA">
        <w:rPr>
          <w:rFonts w:ascii="ＭＳ 明朝" w:hAnsi="ＭＳ 明朝" w:cs="ＭＳ 明朝" w:hint="eastAsia"/>
          <w:color w:val="000000"/>
          <w:kern w:val="0"/>
          <w:szCs w:val="21"/>
        </w:rPr>
        <w:t>みやぎ東日本大震災津波伝承館展示運営業務</w:t>
      </w:r>
      <w:r w:rsidR="00AD1714">
        <w:rPr>
          <w:rFonts w:ascii="ＭＳ 明朝" w:hAnsi="ＭＳ 明朝" w:cs="ＭＳ 明朝" w:hint="eastAsia"/>
          <w:color w:val="000000"/>
          <w:kern w:val="0"/>
          <w:szCs w:val="21"/>
        </w:rPr>
        <w:t>企画提案募集要領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に定める業務について</w:t>
      </w:r>
      <w:r w:rsidR="00F22BB1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十分な遂行能力を有し</w:t>
      </w:r>
      <w:r w:rsidR="00F22BB1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適切な執行体制を整える見通しがある者。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（３）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この事業の募集開始時から企画提案書提出までの間に</w:t>
      </w:r>
      <w:r w:rsidR="00F22BB1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宮城県の｢物品調達等に係る競争入札の参加資格制限要領（</w:t>
      </w:r>
      <w:r w:rsidR="00441F9B">
        <w:rPr>
          <w:rFonts w:ascii="ＭＳ 明朝" w:hAnsi="ＭＳ 明朝" w:cs="ＭＳ 明朝" w:hint="eastAsia"/>
          <w:color w:val="000000"/>
          <w:kern w:val="0"/>
          <w:szCs w:val="21"/>
        </w:rPr>
        <w:t>令和６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441F9B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月１日</w:t>
      </w:r>
      <w:bookmarkStart w:id="0" w:name="_GoBack"/>
      <w:bookmarkEnd w:id="0"/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施行）｣に掲げる資格制限の要件に該当しない者。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/>
          <w:color w:val="000000"/>
          <w:kern w:val="0"/>
          <w:szCs w:val="21"/>
        </w:rPr>
        <w:t>（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４）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地方自治法施行令（昭和２２年政令第１６号）第１６７条の４の規定に該当しない者。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（５）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宮城県県税並びに消費税及び地方消費税を滞納していない者。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（６）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宮城県入札契約暴力団等排除要綱（平成２０年１１月１日施行）の別表各号に規定する措置要件に該当しない者。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/>
          <w:color w:val="000000"/>
          <w:kern w:val="0"/>
          <w:szCs w:val="21"/>
        </w:rPr>
        <w:t>（</w:t>
      </w: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７）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政治団体（政治資金規正法（昭和２３年法律第１９４号）第３条に規定するもの。）に該当しない者。</w:t>
      </w:r>
    </w:p>
    <w:p w:rsidR="00DF4CE3" w:rsidRPr="00DF4CE3" w:rsidRDefault="00DF4CE3" w:rsidP="00DF4CE3">
      <w:pPr>
        <w:autoSpaceDE w:val="0"/>
        <w:autoSpaceDN w:val="0"/>
        <w:adjustRightInd w:val="0"/>
        <w:spacing w:line="320" w:lineRule="exact"/>
        <w:ind w:leftChars="100" w:left="630" w:hangingChars="200" w:hanging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DF4CE3">
        <w:rPr>
          <w:rFonts w:ascii="ＭＳ 明朝" w:hAnsi="ＭＳ 明朝" w:cs="ＭＳ 明朝" w:hint="eastAsia"/>
          <w:color w:val="000000"/>
          <w:kern w:val="0"/>
          <w:szCs w:val="21"/>
        </w:rPr>
        <w:t>（８）</w:t>
      </w:r>
      <w:r w:rsidR="00407A7F" w:rsidRPr="00DF4CE3">
        <w:rPr>
          <w:rFonts w:ascii="ＭＳ 明朝" w:hAnsi="ＭＳ 明朝" w:cs="ＭＳ 明朝" w:hint="eastAsia"/>
          <w:color w:val="000000"/>
          <w:kern w:val="0"/>
          <w:szCs w:val="21"/>
        </w:rPr>
        <w:t>宗教団体（宗教法人法（昭和２６年法律第１２６号）第２条に規定するもの。）に該当しない者。</w:t>
      </w:r>
    </w:p>
    <w:p w:rsidR="00A22EA1" w:rsidRPr="00B51C58" w:rsidRDefault="00A22EA1" w:rsidP="00670CAA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8F0253" w:rsidRDefault="008F02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C815AF" w:rsidRDefault="00C815AF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C815AF" w:rsidRDefault="00C815AF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8F0253" w:rsidRDefault="008F02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B662A2" w:rsidRDefault="00B662A2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B662A2" w:rsidSect="00B662A2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57" w:rsidRDefault="006C6557" w:rsidP="00916C20">
      <w:r>
        <w:separator/>
      </w:r>
    </w:p>
  </w:endnote>
  <w:endnote w:type="continuationSeparator" w:id="0">
    <w:p w:rsidR="006C6557" w:rsidRDefault="006C6557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57" w:rsidRDefault="006C6557" w:rsidP="00916C20">
      <w:r>
        <w:separator/>
      </w:r>
    </w:p>
  </w:footnote>
  <w:footnote w:type="continuationSeparator" w:id="0">
    <w:p w:rsidR="006C6557" w:rsidRDefault="006C6557" w:rsidP="009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696"/>
    <w:multiLevelType w:val="hybridMultilevel"/>
    <w:tmpl w:val="873A370A"/>
    <w:lvl w:ilvl="0" w:tplc="335236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2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3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6C34C2"/>
    <w:multiLevelType w:val="hybridMultilevel"/>
    <w:tmpl w:val="91E0E42A"/>
    <w:lvl w:ilvl="0" w:tplc="903E0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70CC0126"/>
    <w:multiLevelType w:val="hybridMultilevel"/>
    <w:tmpl w:val="4B601FFA"/>
    <w:lvl w:ilvl="0" w:tplc="5B8C744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1269"/>
    <w:rsid w:val="00002122"/>
    <w:rsid w:val="000071C1"/>
    <w:rsid w:val="00031A8E"/>
    <w:rsid w:val="00032807"/>
    <w:rsid w:val="00045560"/>
    <w:rsid w:val="000472C0"/>
    <w:rsid w:val="00062B6F"/>
    <w:rsid w:val="000745CB"/>
    <w:rsid w:val="000806B0"/>
    <w:rsid w:val="000C1906"/>
    <w:rsid w:val="000D3C06"/>
    <w:rsid w:val="00101D46"/>
    <w:rsid w:val="00186489"/>
    <w:rsid w:val="00195256"/>
    <w:rsid w:val="001B196D"/>
    <w:rsid w:val="001D7FDD"/>
    <w:rsid w:val="001F18A5"/>
    <w:rsid w:val="002034F4"/>
    <w:rsid w:val="00220A3B"/>
    <w:rsid w:val="00286F96"/>
    <w:rsid w:val="002A5161"/>
    <w:rsid w:val="0033133E"/>
    <w:rsid w:val="003735D6"/>
    <w:rsid w:val="00375F91"/>
    <w:rsid w:val="0038272B"/>
    <w:rsid w:val="00386D7D"/>
    <w:rsid w:val="003B08F0"/>
    <w:rsid w:val="003C4A3C"/>
    <w:rsid w:val="003F3E8B"/>
    <w:rsid w:val="00402B9F"/>
    <w:rsid w:val="00407A7F"/>
    <w:rsid w:val="004372E6"/>
    <w:rsid w:val="00441F9B"/>
    <w:rsid w:val="004655D7"/>
    <w:rsid w:val="00475FDF"/>
    <w:rsid w:val="0049607D"/>
    <w:rsid w:val="004A1316"/>
    <w:rsid w:val="004E7901"/>
    <w:rsid w:val="00511F53"/>
    <w:rsid w:val="005650DD"/>
    <w:rsid w:val="0058755A"/>
    <w:rsid w:val="0059314F"/>
    <w:rsid w:val="005A2F68"/>
    <w:rsid w:val="005C76B3"/>
    <w:rsid w:val="005E729B"/>
    <w:rsid w:val="005E7EBD"/>
    <w:rsid w:val="00637F53"/>
    <w:rsid w:val="00643F85"/>
    <w:rsid w:val="0064596D"/>
    <w:rsid w:val="00657910"/>
    <w:rsid w:val="00670CAA"/>
    <w:rsid w:val="00684894"/>
    <w:rsid w:val="00687E08"/>
    <w:rsid w:val="006C6557"/>
    <w:rsid w:val="006D468A"/>
    <w:rsid w:val="006D4A1C"/>
    <w:rsid w:val="007075E9"/>
    <w:rsid w:val="007731D0"/>
    <w:rsid w:val="007F10B4"/>
    <w:rsid w:val="007F7451"/>
    <w:rsid w:val="00841035"/>
    <w:rsid w:val="00841AF9"/>
    <w:rsid w:val="00844245"/>
    <w:rsid w:val="008639D2"/>
    <w:rsid w:val="008C51F3"/>
    <w:rsid w:val="008E0F80"/>
    <w:rsid w:val="008E5B75"/>
    <w:rsid w:val="008E5C47"/>
    <w:rsid w:val="008F0253"/>
    <w:rsid w:val="008F2113"/>
    <w:rsid w:val="00903270"/>
    <w:rsid w:val="00916C20"/>
    <w:rsid w:val="0096263B"/>
    <w:rsid w:val="00980804"/>
    <w:rsid w:val="009A169C"/>
    <w:rsid w:val="009B50AF"/>
    <w:rsid w:val="009B5153"/>
    <w:rsid w:val="009F208D"/>
    <w:rsid w:val="009F27B4"/>
    <w:rsid w:val="00A11900"/>
    <w:rsid w:val="00A22EA1"/>
    <w:rsid w:val="00A45D34"/>
    <w:rsid w:val="00A711DA"/>
    <w:rsid w:val="00AB3DA3"/>
    <w:rsid w:val="00AD1714"/>
    <w:rsid w:val="00AD5B25"/>
    <w:rsid w:val="00AE017A"/>
    <w:rsid w:val="00AE6791"/>
    <w:rsid w:val="00B03AD5"/>
    <w:rsid w:val="00B17B31"/>
    <w:rsid w:val="00B42D97"/>
    <w:rsid w:val="00B51C58"/>
    <w:rsid w:val="00B56879"/>
    <w:rsid w:val="00B56942"/>
    <w:rsid w:val="00B662A2"/>
    <w:rsid w:val="00B76B8B"/>
    <w:rsid w:val="00BA7B92"/>
    <w:rsid w:val="00C67469"/>
    <w:rsid w:val="00C815AF"/>
    <w:rsid w:val="00CA078C"/>
    <w:rsid w:val="00D147A8"/>
    <w:rsid w:val="00D17D60"/>
    <w:rsid w:val="00D306C1"/>
    <w:rsid w:val="00D70A64"/>
    <w:rsid w:val="00D86A18"/>
    <w:rsid w:val="00DD7D78"/>
    <w:rsid w:val="00DF4CE3"/>
    <w:rsid w:val="00E0439E"/>
    <w:rsid w:val="00E35032"/>
    <w:rsid w:val="00E82121"/>
    <w:rsid w:val="00E845BC"/>
    <w:rsid w:val="00E91A39"/>
    <w:rsid w:val="00EC310C"/>
    <w:rsid w:val="00EF0095"/>
    <w:rsid w:val="00EF58CB"/>
    <w:rsid w:val="00F01F5C"/>
    <w:rsid w:val="00F06246"/>
    <w:rsid w:val="00F22BB1"/>
    <w:rsid w:val="00F37BAA"/>
    <w:rsid w:val="00F43559"/>
    <w:rsid w:val="00F47168"/>
    <w:rsid w:val="00F66BAD"/>
    <w:rsid w:val="00F90E6C"/>
    <w:rsid w:val="00FB23D4"/>
    <w:rsid w:val="00FB44D1"/>
    <w:rsid w:val="00FC13CD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4E75"/>
  <w15:docId w15:val="{1CDA111B-35AC-439C-AF70-8832771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729B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8F0253"/>
    <w:pPr>
      <w:jc w:val="right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F0253"/>
    <w:rPr>
      <w:rFonts w:ascii="ＭＳ 明朝" w:hAnsi="Times New Roman"/>
      <w:color w:val="000000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4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白須　肇</cp:lastModifiedBy>
  <cp:revision>17</cp:revision>
  <cp:lastPrinted>2020-10-26T09:28:00Z</cp:lastPrinted>
  <dcterms:created xsi:type="dcterms:W3CDTF">2018-12-21T04:50:00Z</dcterms:created>
  <dcterms:modified xsi:type="dcterms:W3CDTF">2024-11-27T10:28:00Z</dcterms:modified>
</cp:coreProperties>
</file>