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16号(第2条関係)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7706D5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吸収分割認可申請書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7706D5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  <w:r w:rsidR="007706D5" w:rsidRPr="00925BC9">
        <w:rPr>
          <w:rFonts w:ascii="ＭＳ 明朝" w:eastAsia="ＭＳ 明朝" w:hAnsi="ＭＳ 明朝" w:hint="eastAsia"/>
        </w:rPr>
        <w:t xml:space="preserve">　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7706D5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宮城県知事　　　殿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7706D5" w:rsidRPr="00925BC9" w:rsidRDefault="007706D5" w:rsidP="007706D5">
      <w:pPr>
        <w:ind w:firstLineChars="2000" w:firstLine="4148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住　　　所</w:t>
      </w:r>
    </w:p>
    <w:p w:rsidR="007706D5" w:rsidRPr="00925BC9" w:rsidRDefault="007706D5" w:rsidP="003E775A">
      <w:pPr>
        <w:ind w:firstLineChars="1200" w:firstLine="2489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吸収分割組合等　名　　　称</w:t>
      </w:r>
    </w:p>
    <w:p w:rsidR="007706D5" w:rsidRPr="00925BC9" w:rsidRDefault="007706D5" w:rsidP="007706D5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 xml:space="preserve">                              　　　　</w:t>
      </w:r>
      <w:r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>代表者氏名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吸収分割の認可を受けたいので，森林組合法第</w:t>
      </w:r>
      <w:r w:rsidRPr="00925BC9">
        <w:rPr>
          <w:rFonts w:ascii="ＭＳ 明朝" w:eastAsia="ＭＳ 明朝" w:hAnsi="ＭＳ 明朝"/>
        </w:rPr>
        <w:t>88条の3第2項の規定により，関係書類を添えて申請します。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 xml:space="preserve"> 添付書類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1　吸収分割理由書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2　吸収分割を決議した総会（総代会）又は理事会の議事録謄本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3　吸収分割契約書謄本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4　貸借対照表</w:t>
      </w:r>
    </w:p>
    <w:p w:rsidR="009B0B9B" w:rsidRPr="00925BC9" w:rsidRDefault="009B0B9B" w:rsidP="003E775A">
      <w:pPr>
        <w:ind w:left="207" w:hangingChars="100" w:hanging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5　森林組合法法第88条の5第1項</w:t>
      </w:r>
      <w:r w:rsidR="00EB01A3">
        <w:rPr>
          <w:rFonts w:ascii="ＭＳ 明朝" w:eastAsia="ＭＳ 明朝" w:hAnsi="ＭＳ 明朝" w:hint="eastAsia"/>
        </w:rPr>
        <w:t>において</w:t>
      </w:r>
      <w:r w:rsidRPr="00925BC9">
        <w:rPr>
          <w:rFonts w:ascii="ＭＳ 明朝" w:eastAsia="ＭＳ 明朝" w:hAnsi="ＭＳ 明朝"/>
        </w:rPr>
        <w:t>準用する同法第66条第2項又は第3項及び第67条第2項に規定する手続を経たことを証する書類</w:t>
      </w:r>
    </w:p>
    <w:p w:rsidR="009B0B9B" w:rsidRPr="00925BC9" w:rsidRDefault="009B0B9B" w:rsidP="003E775A">
      <w:pPr>
        <w:ind w:left="207" w:hangingChars="100" w:hanging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6　吸収分割組合の定款，各種事業実施規程，事業計画書，組合員数，出資の総口数及び総額を記載した書類，役員の履歴書，事務所の位置を記載した書類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7　吸収分割の経過を記載した書面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8  その他必要な書類</w:t>
      </w:r>
    </w:p>
    <w:p w:rsidR="009B0B9B" w:rsidRPr="00925BC9" w:rsidRDefault="009B0B9B" w:rsidP="003E775A">
      <w:pPr>
        <w:ind w:left="415" w:hangingChars="200" w:hanging="415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（注）吸収分割を総会（総代会）又は理事会で決議した場合はその根拠や経緯等，必要な手続を行ったことを証する書面を添付すること。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3E775A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E775A"/>
    <w:rsid w:val="00452B6A"/>
    <w:rsid w:val="0055127B"/>
    <w:rsid w:val="0064209C"/>
    <w:rsid w:val="007706D5"/>
    <w:rsid w:val="007C7957"/>
    <w:rsid w:val="00901962"/>
    <w:rsid w:val="00925BC9"/>
    <w:rsid w:val="009B0B9B"/>
    <w:rsid w:val="009F55DA"/>
    <w:rsid w:val="00BA395D"/>
    <w:rsid w:val="00DA3054"/>
    <w:rsid w:val="00DF176D"/>
    <w:rsid w:val="00EB01A3"/>
    <w:rsid w:val="00E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20EC3-F152-48CD-9DFA-DFB65747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4</cp:revision>
  <dcterms:created xsi:type="dcterms:W3CDTF">2021-03-15T05:16:00Z</dcterms:created>
  <dcterms:modified xsi:type="dcterms:W3CDTF">2024-10-23T23:57:00Z</dcterms:modified>
</cp:coreProperties>
</file>