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bookmarkStart w:id="0" w:name="_GoBack"/>
      <w:bookmarkEnd w:id="0"/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（様式１</w:t>
      </w:r>
      <w:r w:rsidR="00C61F5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9A1491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「みやぎポイント」キャンペーン支援業務委託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企画提案参加表明書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563DDF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参加表明者名</w:t>
      </w:r>
    </w:p>
    <w:p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　　印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BF1E43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このことについて、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企画提案に参加することを表明します。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:rsidR="003920C9" w:rsidRPr="00CD4300" w:rsidRDefault="003920C9" w:rsidP="003920C9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6326"/>
      </w:tblGrid>
      <w:tr w:rsidR="003920C9" w:rsidRPr="00CD4300" w:rsidTr="000A107C">
        <w:tc>
          <w:tcPr>
            <w:tcW w:w="21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１　事業者名</w:t>
            </w:r>
          </w:p>
        </w:tc>
        <w:tc>
          <w:tcPr>
            <w:tcW w:w="63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c>
          <w:tcPr>
            <w:tcW w:w="21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２　業種</w:t>
            </w:r>
          </w:p>
        </w:tc>
        <w:tc>
          <w:tcPr>
            <w:tcW w:w="63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c>
          <w:tcPr>
            <w:tcW w:w="21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３　主な事業内容</w:t>
            </w:r>
          </w:p>
        </w:tc>
        <w:tc>
          <w:tcPr>
            <w:tcW w:w="63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c>
          <w:tcPr>
            <w:tcW w:w="21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４　担当部署名</w:t>
            </w:r>
          </w:p>
        </w:tc>
        <w:tc>
          <w:tcPr>
            <w:tcW w:w="63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rPr>
          <w:trHeight w:val="1386"/>
        </w:trPr>
        <w:tc>
          <w:tcPr>
            <w:tcW w:w="21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５　担当者連絡先</w:t>
            </w:r>
          </w:p>
        </w:tc>
        <w:tc>
          <w:tcPr>
            <w:tcW w:w="6326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担当者名：</w:t>
            </w:r>
          </w:p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電話番号：</w:t>
            </w:r>
          </w:p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ＦＡＸ：</w:t>
            </w:r>
          </w:p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E-mail：</w:t>
            </w:r>
          </w:p>
        </w:tc>
      </w:tr>
    </w:tbl>
    <w:p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/>
          <w:color w:val="000000" w:themeColor="text1"/>
          <w:kern w:val="0"/>
          <w:sz w:val="22"/>
        </w:rPr>
        <w:br w:type="page"/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（様式２</w:t>
      </w:r>
      <w:r w:rsidR="00C61F5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Default="009A1491" w:rsidP="003920C9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「みやぎポイント」キャンペーン支援業務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委託　</w:t>
      </w:r>
      <w:r w:rsidR="00B21B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企画提案参加届出書</w:t>
      </w:r>
    </w:p>
    <w:p w:rsidR="003920C9" w:rsidRPr="00CD4300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563DDF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:rsidR="003920C9" w:rsidRPr="00CD4300" w:rsidRDefault="003920C9" w:rsidP="003920C9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　　印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BF1E43" w:rsidP="003920C9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このことについて、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下記のとおり関係書類を添えて申し込みます。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:rsidR="003920C9" w:rsidRPr="00CD4300" w:rsidRDefault="003920C9" w:rsidP="003920C9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１　参加申込者の概要</w:t>
      </w:r>
    </w:p>
    <w:tbl>
      <w:tblPr>
        <w:tblStyle w:val="a4"/>
        <w:tblW w:w="0" w:type="auto"/>
        <w:tblInd w:w="423" w:type="dxa"/>
        <w:tblLook w:val="04A0" w:firstRow="1" w:lastRow="0" w:firstColumn="1" w:lastColumn="0" w:noHBand="0" w:noVBand="1"/>
      </w:tblPr>
      <w:tblGrid>
        <w:gridCol w:w="2205"/>
        <w:gridCol w:w="6074"/>
      </w:tblGrid>
      <w:tr w:rsidR="003920C9" w:rsidRPr="00CD4300" w:rsidTr="000A107C">
        <w:tc>
          <w:tcPr>
            <w:tcW w:w="2205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(1)　事業者名</w:t>
            </w:r>
          </w:p>
        </w:tc>
        <w:tc>
          <w:tcPr>
            <w:tcW w:w="6074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c>
          <w:tcPr>
            <w:tcW w:w="2205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(2)　業種</w:t>
            </w:r>
          </w:p>
        </w:tc>
        <w:tc>
          <w:tcPr>
            <w:tcW w:w="6074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c>
          <w:tcPr>
            <w:tcW w:w="2205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(3)　主な事業内容</w:t>
            </w:r>
          </w:p>
        </w:tc>
        <w:tc>
          <w:tcPr>
            <w:tcW w:w="6074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c>
          <w:tcPr>
            <w:tcW w:w="2205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(4)　担当部署名</w:t>
            </w:r>
          </w:p>
        </w:tc>
        <w:tc>
          <w:tcPr>
            <w:tcW w:w="6074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</w:p>
        </w:tc>
      </w:tr>
      <w:tr w:rsidR="003920C9" w:rsidRPr="00CD4300" w:rsidTr="000A107C">
        <w:trPr>
          <w:trHeight w:val="1386"/>
        </w:trPr>
        <w:tc>
          <w:tcPr>
            <w:tcW w:w="2205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(5)　担当者連絡先</w:t>
            </w:r>
          </w:p>
        </w:tc>
        <w:tc>
          <w:tcPr>
            <w:tcW w:w="6074" w:type="dxa"/>
          </w:tcPr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担当者名：</w:t>
            </w:r>
          </w:p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電話番号：</w:t>
            </w:r>
          </w:p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ＦＡＸ：</w:t>
            </w:r>
          </w:p>
          <w:p w:rsidR="003920C9" w:rsidRPr="00CD4300" w:rsidRDefault="003920C9" w:rsidP="000A107C">
            <w:pPr>
              <w:tabs>
                <w:tab w:val="left" w:pos="8455"/>
              </w:tabs>
              <w:jc w:val="left"/>
              <w:rPr>
                <w:rFonts w:ascii="ＭＳ 明朝" w:eastAsia="ＭＳ 明朝" w:hAnsi="ＭＳ 明朝"/>
                <w:color w:val="000000" w:themeColor="text1"/>
                <w:kern w:val="0"/>
                <w:sz w:val="22"/>
              </w:rPr>
            </w:pPr>
            <w:r w:rsidRPr="00CD4300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E-mail：</w:t>
            </w:r>
          </w:p>
        </w:tc>
      </w:tr>
    </w:tbl>
    <w:p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２　添付書類</w:t>
      </w:r>
    </w:p>
    <w:p w:rsidR="003920C9" w:rsidRPr="00CD4300" w:rsidRDefault="003920C9" w:rsidP="003920C9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(1)　企画提案資格要件に係る宣誓書（様式３</w:t>
      </w:r>
      <w:r w:rsidR="00563DDF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）</w:t>
      </w:r>
    </w:p>
    <w:p w:rsidR="003920C9" w:rsidRPr="00CD4300" w:rsidRDefault="003920C9" w:rsidP="003920C9">
      <w:pPr>
        <w:tabs>
          <w:tab w:val="left" w:pos="8455"/>
        </w:tabs>
        <w:ind w:leftChars="100" w:left="210"/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kern w:val="0"/>
          <w:sz w:val="22"/>
        </w:rPr>
        <w:t>(2)　企画提案書（任意様式）</w:t>
      </w:r>
    </w:p>
    <w:p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:rsidR="003920C9" w:rsidRPr="00CD4300" w:rsidRDefault="003920C9" w:rsidP="003920C9">
      <w:pPr>
        <w:tabs>
          <w:tab w:val="left" w:pos="8455"/>
        </w:tabs>
        <w:jc w:val="left"/>
        <w:rPr>
          <w:rFonts w:ascii="ＭＳ 明朝" w:eastAsia="ＭＳ 明朝" w:hAnsi="ＭＳ 明朝"/>
          <w:color w:val="000000" w:themeColor="text1"/>
          <w:kern w:val="0"/>
          <w:sz w:val="22"/>
        </w:rPr>
      </w:pPr>
      <w:r w:rsidRPr="00CD4300">
        <w:rPr>
          <w:rFonts w:ascii="ＭＳ 明朝" w:eastAsia="ＭＳ 明朝" w:hAnsi="ＭＳ 明朝"/>
          <w:color w:val="000000" w:themeColor="text1"/>
          <w:kern w:val="0"/>
          <w:sz w:val="22"/>
        </w:rPr>
        <w:br w:type="page"/>
      </w:r>
    </w:p>
    <w:p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（様式３</w:t>
      </w:r>
      <w:r w:rsidR="00C61F58">
        <w:rPr>
          <w:rFonts w:ascii="ＭＳ 明朝" w:eastAsia="ＭＳ 明朝" w:hAnsi="ＭＳ 明朝" w:hint="eastAsia"/>
          <w:color w:val="000000" w:themeColor="text1"/>
          <w:sz w:val="22"/>
        </w:rPr>
        <w:t>号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9A1491" w:rsidP="003920C9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「みやぎポイント」キャンペーン支援業務委託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企画提案資格要件に係る宣誓書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widowControl/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widowControl/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宮城県知事　村　井　嘉　浩　殿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:rsidR="003920C9" w:rsidRPr="00CD4300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:rsidR="003920C9" w:rsidRPr="00CD4300" w:rsidRDefault="003920C9" w:rsidP="003920C9">
      <w:pPr>
        <w:widowControl/>
        <w:ind w:leftChars="1850" w:left="388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印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9A1491" w:rsidP="003920C9">
      <w:pPr>
        <w:widowControl/>
        <w:ind w:firstLineChars="100" w:firstLine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9A1491">
        <w:rPr>
          <w:rFonts w:ascii="ＭＳ 明朝" w:eastAsia="ＭＳ 明朝" w:hAnsi="ＭＳ 明朝" w:hint="eastAsia"/>
          <w:color w:val="000000" w:themeColor="text1"/>
          <w:sz w:val="22"/>
        </w:rPr>
        <w:t>「みやぎポイント」キャンペーン支援業務委託</w:t>
      </w:r>
      <w:r w:rsidR="00BF1E43">
        <w:rPr>
          <w:rFonts w:ascii="ＭＳ 明朝" w:eastAsia="ＭＳ 明朝" w:hAnsi="ＭＳ 明朝" w:hint="eastAsia"/>
          <w:color w:val="000000" w:themeColor="text1"/>
          <w:sz w:val="22"/>
        </w:rPr>
        <w:t>の応募にあたり、</w:t>
      </w:r>
      <w:r w:rsidR="003920C9">
        <w:rPr>
          <w:rFonts w:ascii="ＭＳ 明朝" w:eastAsia="ＭＳ 明朝" w:hAnsi="ＭＳ 明朝" w:hint="eastAsia"/>
          <w:color w:val="000000" w:themeColor="text1"/>
          <w:sz w:val="22"/>
        </w:rPr>
        <w:t>下記の全て</w:t>
      </w:r>
      <w:r w:rsidR="00563DDF">
        <w:rPr>
          <w:rFonts w:ascii="ＭＳ 明朝" w:eastAsia="ＭＳ 明朝" w:hAnsi="ＭＳ 明朝" w:hint="eastAsia"/>
          <w:color w:val="000000" w:themeColor="text1"/>
          <w:sz w:val="22"/>
        </w:rPr>
        <w:t>の条件に該当し、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応募資格を有していることを宣誓します。</w:t>
      </w:r>
    </w:p>
    <w:p w:rsidR="003920C9" w:rsidRPr="00CD4300" w:rsidRDefault="003920C9" w:rsidP="003920C9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Pr="00CD4300" w:rsidRDefault="003920C9" w:rsidP="003920C9">
      <w:pPr>
        <w:widowControl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:rsidR="003920C9" w:rsidRPr="00CD4300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１　地方自治法施行令（昭和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2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年政令第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6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号）第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67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条の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4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の規定に該当しない者であること。</w:t>
      </w:r>
    </w:p>
    <w:p w:rsidR="003920C9" w:rsidRPr="00CD4300" w:rsidRDefault="00BF1E43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２　この事業の応募開始時から企画提案書提出時までの間に、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宮城県の「物品調達等に係る競争入札の参加資格制限要綱</w:t>
      </w:r>
      <w:r w:rsidR="003920C9">
        <w:rPr>
          <w:rFonts w:ascii="ＭＳ 明朝" w:eastAsia="ＭＳ 明朝" w:hAnsi="ＭＳ 明朝" w:hint="eastAsia"/>
          <w:color w:val="000000" w:themeColor="text1"/>
          <w:sz w:val="22"/>
        </w:rPr>
        <w:t>（令和２年４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月１日施行）」に掲げる資格制限の要件に該当しない者であること。</w:t>
      </w:r>
    </w:p>
    <w:p w:rsidR="003920C9" w:rsidRPr="00CD4300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３　宮城県県税並びに消費税及び地方消費税を滞納していないこと。</w:t>
      </w:r>
    </w:p>
    <w:p w:rsidR="003920C9" w:rsidRPr="00CD4300" w:rsidRDefault="003920C9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４　宮城県入札契約暴力団等排除要綱（平成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0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1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月１日施行）の別表各号に規定する措置要件に該当しないこと。</w:t>
      </w:r>
    </w:p>
    <w:p w:rsidR="003920C9" w:rsidRPr="00CD4300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５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 xml:space="preserve">　政治団体（政治資金規正法（昭和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3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年法律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94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号）第３条に規定するもの）に該当しない者であること。</w:t>
      </w:r>
    </w:p>
    <w:p w:rsidR="003920C9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 xml:space="preserve">　宗教団体（宗教法人法（昭和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6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26</w:t>
      </w:r>
      <w:r w:rsidR="003920C9" w:rsidRPr="00CD4300">
        <w:rPr>
          <w:rFonts w:ascii="ＭＳ 明朝" w:eastAsia="ＭＳ 明朝" w:hAnsi="ＭＳ 明朝" w:hint="eastAsia"/>
          <w:color w:val="000000" w:themeColor="text1"/>
          <w:sz w:val="22"/>
        </w:rPr>
        <w:t>号）第２条の規定によるもの）に該当しない者であること。</w:t>
      </w:r>
    </w:p>
    <w:p w:rsidR="008C78ED" w:rsidRPr="00CD4300" w:rsidRDefault="008C78ED" w:rsidP="008C78E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 xml:space="preserve">　会社更生法（平成1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4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54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号）に基づく更生手続き開始の申立てがなされていない者（会社更生法に基づく更生計画認可の決定を受けている者を除く。）であること。</w:t>
      </w:r>
    </w:p>
    <w:p w:rsidR="008C78ED" w:rsidRPr="00CD4300" w:rsidRDefault="008C78ED" w:rsidP="008C78E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８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 xml:space="preserve">　民事再生法（平成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1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1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年法律第</w:t>
      </w:r>
      <w:r w:rsidR="009A1491">
        <w:rPr>
          <w:rFonts w:ascii="ＭＳ 明朝" w:eastAsia="ＭＳ 明朝" w:hAnsi="ＭＳ 明朝" w:hint="eastAsia"/>
          <w:color w:val="000000" w:themeColor="text1"/>
          <w:sz w:val="22"/>
        </w:rPr>
        <w:t>2</w:t>
      </w:r>
      <w:r w:rsidR="009A1491">
        <w:rPr>
          <w:rFonts w:ascii="ＭＳ 明朝" w:eastAsia="ＭＳ 明朝" w:hAnsi="ＭＳ 明朝"/>
          <w:color w:val="000000" w:themeColor="text1"/>
          <w:sz w:val="22"/>
        </w:rPr>
        <w:t>25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号）に基づく再生手続き開始の申立てがなされていない者（民事再生法に基づく再生計画認可の決定を受けている者を除く。）であること。</w:t>
      </w:r>
    </w:p>
    <w:p w:rsidR="008C78ED" w:rsidRPr="00CD4300" w:rsidRDefault="008C78ED" w:rsidP="003920C9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3920C9" w:rsidRDefault="003920C9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:rsidR="00CF0713" w:rsidRDefault="00CF0713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:rsidR="009A1491" w:rsidRPr="003920C9" w:rsidRDefault="009A1491" w:rsidP="003920C9">
      <w:pPr>
        <w:ind w:left="660" w:hangingChars="300" w:hanging="660"/>
        <w:rPr>
          <w:rFonts w:ascii="ＭＳ 明朝" w:eastAsia="ＭＳ 明朝" w:hAnsi="ＭＳ 明朝"/>
          <w:color w:val="000000" w:themeColor="text1"/>
          <w:kern w:val="0"/>
          <w:sz w:val="22"/>
        </w:rPr>
      </w:pPr>
    </w:p>
    <w:p w:rsidR="00C61F58" w:rsidRDefault="00C61F58" w:rsidP="00665329">
      <w:pPr>
        <w:ind w:left="840" w:hangingChars="400" w:hanging="840"/>
        <w:rPr>
          <w:rFonts w:ascii="Century" w:eastAsia="ＭＳ 明朝" w:hAnsi="Century" w:cs="Times New Roman"/>
        </w:rPr>
      </w:pPr>
    </w:p>
    <w:p w:rsidR="00C61F58" w:rsidRPr="00C61F58" w:rsidRDefault="00C61F58" w:rsidP="00C61F5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（様式４号）</w:t>
      </w:r>
    </w:p>
    <w:p w:rsidR="00C61F58" w:rsidRPr="00C61F58" w:rsidRDefault="00C61F58" w:rsidP="00C61F58">
      <w:pPr>
        <w:jc w:val="center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 w:hint="eastAsia"/>
          <w:sz w:val="24"/>
          <w:szCs w:val="24"/>
        </w:rPr>
        <w:t>類似業務の受託実績</w:t>
      </w: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tbl>
      <w:tblPr>
        <w:tblW w:w="9246" w:type="dxa"/>
        <w:tblInd w:w="1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5"/>
        <w:gridCol w:w="1418"/>
        <w:gridCol w:w="1701"/>
        <w:gridCol w:w="3402"/>
      </w:tblGrid>
      <w:tr w:rsidR="00C61F58" w:rsidRPr="00C61F58" w:rsidTr="000A107C">
        <w:trPr>
          <w:trHeight w:val="648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業務名称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発注者名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実施年月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1F58" w:rsidRPr="00C61F58" w:rsidRDefault="00C61F58" w:rsidP="000A107C">
            <w:pPr>
              <w:jc w:val="center"/>
              <w:rPr>
                <w:rFonts w:ascii="ＭＳ 明朝" w:eastAsia="ＭＳ 明朝" w:hAnsi="ＭＳ 明朝"/>
              </w:rPr>
            </w:pPr>
            <w:r w:rsidRPr="00C61F58">
              <w:rPr>
                <w:rFonts w:ascii="ＭＳ 明朝" w:eastAsia="ＭＳ 明朝" w:hAnsi="ＭＳ 明朝"/>
              </w:rPr>
              <w:t>業務概要</w:t>
            </w:r>
          </w:p>
        </w:tc>
      </w:tr>
      <w:tr w:rsidR="00C61F58" w:rsidRPr="00C61F58" w:rsidTr="000A38DC">
        <w:trPr>
          <w:trHeight w:val="1233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1F58" w:rsidRPr="00C61F58" w:rsidRDefault="00C61F58" w:rsidP="000A10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1F58" w:rsidRPr="00C61F58" w:rsidRDefault="00C61F58" w:rsidP="000A107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:rsidTr="000A107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:rsidTr="000A107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:rsidTr="000A107C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:rsidTr="000A107C">
        <w:trPr>
          <w:trHeight w:val="360"/>
        </w:trPr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61F58" w:rsidRPr="00C61F58" w:rsidTr="000A107C">
        <w:trPr>
          <w:trHeight w:val="360"/>
        </w:trPr>
        <w:tc>
          <w:tcPr>
            <w:tcW w:w="27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1F58" w:rsidRPr="00C61F58" w:rsidRDefault="00C61F58" w:rsidP="000A107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C61F58" w:rsidRDefault="00C61F58" w:rsidP="00C61F58">
      <w:pPr>
        <w:jc w:val="left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/>
        </w:rPr>
        <w:t xml:space="preserve">  </w:t>
      </w:r>
      <w:r w:rsidRPr="00C61F58">
        <w:rPr>
          <w:rFonts w:ascii="ＭＳ 明朝" w:eastAsia="ＭＳ 明朝" w:hAnsi="ＭＳ 明朝" w:cs="ＭＳ 明朝" w:hint="eastAsia"/>
        </w:rPr>
        <w:t>※</w:t>
      </w:r>
      <w:r w:rsidR="00BF1E43">
        <w:rPr>
          <w:rFonts w:ascii="ＭＳ 明朝" w:eastAsia="ＭＳ 明朝" w:hAnsi="ＭＳ 明朝"/>
        </w:rPr>
        <w:t>過去３年以内の範囲で</w:t>
      </w:r>
      <w:r w:rsidR="00BF1E43">
        <w:rPr>
          <w:rFonts w:ascii="ＭＳ 明朝" w:eastAsia="ＭＳ 明朝" w:hAnsi="ＭＳ 明朝" w:hint="eastAsia"/>
        </w:rPr>
        <w:t>、</w:t>
      </w:r>
      <w:r w:rsidRPr="00C61F58">
        <w:rPr>
          <w:rFonts w:ascii="ＭＳ 明朝" w:eastAsia="ＭＳ 明朝" w:hAnsi="ＭＳ 明朝"/>
        </w:rPr>
        <w:t>主要な事業実績を記載願います。</w:t>
      </w:r>
    </w:p>
    <w:p w:rsidR="008A4015" w:rsidRPr="00C61F58" w:rsidRDefault="008A4015" w:rsidP="00BF7193">
      <w:pPr>
        <w:ind w:left="420" w:hangingChars="200" w:hanging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294AC5">
        <w:rPr>
          <w:rFonts w:ascii="ＭＳ 明朝" w:eastAsia="ＭＳ 明朝" w:hAnsi="ＭＳ 明朝" w:hint="eastAsia"/>
        </w:rPr>
        <w:t>県内小売店舗と連携した</w:t>
      </w:r>
      <w:r w:rsidR="00BF7193">
        <w:rPr>
          <w:rFonts w:ascii="ＭＳ 明朝" w:eastAsia="ＭＳ 明朝" w:hAnsi="ＭＳ 明朝" w:hint="eastAsia"/>
        </w:rPr>
        <w:t>地域通貨発行、ポイントキャンペーン、</w:t>
      </w:r>
      <w:r>
        <w:rPr>
          <w:rFonts w:ascii="ＭＳ 明朝" w:eastAsia="ＭＳ 明朝" w:hAnsi="ＭＳ 明朝" w:hint="eastAsia"/>
        </w:rPr>
        <w:t>デジタルデバイド対策業務</w:t>
      </w:r>
      <w:r w:rsidR="00294AC5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に類似した業務を記載願います。</w:t>
      </w: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:rsidR="00C61F58" w:rsidRPr="00C61F58" w:rsidRDefault="009A1491" w:rsidP="00C61F5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上記については</w:t>
      </w:r>
      <w:r>
        <w:rPr>
          <w:rFonts w:ascii="ＭＳ 明朝" w:eastAsia="ＭＳ 明朝" w:hAnsi="ＭＳ 明朝" w:hint="eastAsia"/>
        </w:rPr>
        <w:t>、</w:t>
      </w:r>
      <w:r w:rsidR="00C61F58" w:rsidRPr="00C61F58">
        <w:rPr>
          <w:rFonts w:ascii="ＭＳ 明朝" w:eastAsia="ＭＳ 明朝" w:hAnsi="ＭＳ 明朝"/>
        </w:rPr>
        <w:t>事実と相違ありません。</w:t>
      </w: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/>
        </w:rPr>
        <w:t xml:space="preserve">　　　</w:t>
      </w:r>
      <w:r w:rsidRPr="00C61F58">
        <w:rPr>
          <w:rFonts w:ascii="ＭＳ 明朝" w:eastAsia="ＭＳ 明朝" w:hAnsi="ＭＳ 明朝" w:hint="eastAsia"/>
        </w:rPr>
        <w:t xml:space="preserve">　　　　　　　　　　　</w:t>
      </w:r>
      <w:r w:rsidRPr="00C61F58">
        <w:rPr>
          <w:rFonts w:ascii="ＭＳ 明朝" w:eastAsia="ＭＳ 明朝" w:hAnsi="ＭＳ 明朝"/>
        </w:rPr>
        <w:t xml:space="preserve">　　事業者名　　</w:t>
      </w:r>
      <w:r w:rsidRPr="00C61F58">
        <w:rPr>
          <w:rFonts w:ascii="ＭＳ 明朝" w:eastAsia="ＭＳ 明朝" w:hAnsi="ＭＳ 明朝"/>
          <w:u w:val="single"/>
        </w:rPr>
        <w:t xml:space="preserve">　　　　　　　　　　　　　　　　　　　　　　</w:t>
      </w: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  <w:r w:rsidRPr="00C61F58">
        <w:rPr>
          <w:rFonts w:ascii="ＭＳ 明朝" w:eastAsia="ＭＳ 明朝" w:hAnsi="ＭＳ 明朝"/>
        </w:rPr>
        <w:t xml:space="preserve">　　</w:t>
      </w:r>
      <w:r w:rsidRPr="00C61F58">
        <w:rPr>
          <w:rFonts w:ascii="ＭＳ 明朝" w:eastAsia="ＭＳ 明朝" w:hAnsi="ＭＳ 明朝" w:hint="eastAsia"/>
        </w:rPr>
        <w:t xml:space="preserve">　　　　　　　　　　　</w:t>
      </w:r>
      <w:r w:rsidRPr="00C61F58">
        <w:rPr>
          <w:rFonts w:ascii="ＭＳ 明朝" w:eastAsia="ＭＳ 明朝" w:hAnsi="ＭＳ 明朝"/>
        </w:rPr>
        <w:t xml:space="preserve">　　　代表者氏名　　</w:t>
      </w:r>
      <w:r w:rsidRPr="00C61F58">
        <w:rPr>
          <w:rFonts w:ascii="ＭＳ 明朝" w:eastAsia="ＭＳ 明朝" w:hAnsi="ＭＳ 明朝"/>
          <w:u w:val="single"/>
        </w:rPr>
        <w:t xml:space="preserve">　　　　　　　　　　　　　　　　　　　　</w:t>
      </w:r>
      <w:r w:rsidRPr="00C61F58">
        <w:rPr>
          <w:rFonts w:ascii="ＭＳ 明朝" w:eastAsia="ＭＳ 明朝" w:hAnsi="ＭＳ 明朝" w:hint="eastAsia"/>
          <w:u w:val="single"/>
        </w:rPr>
        <w:t xml:space="preserve">　</w:t>
      </w:r>
    </w:p>
    <w:p w:rsidR="00C61F58" w:rsidRPr="00C61F58" w:rsidRDefault="00C61F58" w:rsidP="00C61F58">
      <w:pPr>
        <w:jc w:val="left"/>
        <w:rPr>
          <w:rFonts w:ascii="ＭＳ 明朝" w:eastAsia="ＭＳ 明朝" w:hAnsi="ＭＳ 明朝"/>
        </w:rPr>
      </w:pPr>
    </w:p>
    <w:p w:rsidR="00C61F58" w:rsidRDefault="00C61F58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:rsidR="00CF0713" w:rsidRDefault="00CF0713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:rsidR="00B21BFC" w:rsidRDefault="00B21BFC" w:rsidP="00B21BFC">
      <w:pPr>
        <w:ind w:left="840" w:hangingChars="400" w:hanging="840"/>
        <w:jc w:val="right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cs="Times New Roman" w:hint="eastAsia"/>
        </w:rPr>
        <w:t>（様式５号）</w:t>
      </w:r>
    </w:p>
    <w:p w:rsid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p w:rsidR="00B21BFC" w:rsidRDefault="009A1491" w:rsidP="00B21BFC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9A1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「みやぎポイント」キャンペーン支援業務委託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="00B21BFC" w:rsidRPr="00CD430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</w:t>
      </w:r>
      <w:r w:rsidR="00B21BF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に関する取下願</w:t>
      </w:r>
    </w:p>
    <w:p w:rsidR="00B21BFC" w:rsidRDefault="00B21BFC" w:rsidP="00B21BFC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21BFC" w:rsidRPr="00CD4300" w:rsidRDefault="00B21BFC" w:rsidP="00B21BFC">
      <w:pPr>
        <w:widowControl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21BFC" w:rsidRPr="00CD4300" w:rsidRDefault="00B21BFC" w:rsidP="00B21BF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令和　</w:t>
      </w: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21BFC" w:rsidRPr="00CD4300" w:rsidRDefault="00294AC5" w:rsidP="00B21BFC">
      <w:pPr>
        <w:ind w:leftChars="100" w:left="21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宮城県知事　</w:t>
      </w:r>
      <w:r w:rsidR="00B21BFC" w:rsidRPr="00CD4300">
        <w:rPr>
          <w:rFonts w:ascii="ＭＳ 明朝" w:eastAsia="ＭＳ 明朝" w:hAnsi="ＭＳ 明朝" w:hint="eastAsia"/>
          <w:color w:val="000000" w:themeColor="text1"/>
          <w:sz w:val="22"/>
        </w:rPr>
        <w:t>村　井　嘉　浩　殿</w:t>
      </w: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21BFC" w:rsidRPr="00CD4300" w:rsidRDefault="00B21BFC" w:rsidP="00B21BFC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所在地</w:t>
      </w:r>
    </w:p>
    <w:p w:rsidR="00B21BFC" w:rsidRPr="00CD4300" w:rsidRDefault="00B21BFC" w:rsidP="00B21BFC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参加申込者名</w:t>
      </w:r>
    </w:p>
    <w:p w:rsidR="00B21BFC" w:rsidRPr="00CD4300" w:rsidRDefault="00B21BFC" w:rsidP="00B21BFC">
      <w:pPr>
        <w:ind w:leftChars="1650" w:left="346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CD4300">
        <w:rPr>
          <w:rFonts w:ascii="ＭＳ 明朝" w:eastAsia="ＭＳ 明朝" w:hAnsi="ＭＳ 明朝" w:hint="eastAsia"/>
          <w:color w:val="000000" w:themeColor="text1"/>
          <w:sz w:val="22"/>
        </w:rPr>
        <w:t>代表者氏名　　　　　　　　　　　　　　　　印</w:t>
      </w: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B21BFC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B21BFC" w:rsidRPr="00CD4300" w:rsidRDefault="00B21BFC" w:rsidP="00B21BF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都合により、令和　年　月　日付けで提出した</w:t>
      </w:r>
      <w:r w:rsidR="009A1491" w:rsidRPr="009A1491">
        <w:rPr>
          <w:rFonts w:ascii="ＭＳ 明朝" w:eastAsia="ＭＳ 明朝" w:hAnsi="ＭＳ 明朝" w:hint="eastAsia"/>
          <w:color w:val="000000" w:themeColor="text1"/>
          <w:sz w:val="22"/>
        </w:rPr>
        <w:t>「みやぎポイント」キャンペーン支援業務委託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に係る企画提案書を取り下げます。</w:t>
      </w:r>
    </w:p>
    <w:p w:rsidR="00B21BFC" w:rsidRPr="00B21BFC" w:rsidRDefault="00B21BFC" w:rsidP="00665329">
      <w:pPr>
        <w:ind w:left="840" w:hangingChars="400" w:hanging="840"/>
        <w:rPr>
          <w:rFonts w:ascii="ＭＳ 明朝" w:eastAsia="ＭＳ 明朝" w:hAnsi="ＭＳ 明朝" w:cs="Times New Roman"/>
        </w:rPr>
      </w:pPr>
    </w:p>
    <w:sectPr w:rsidR="00B21BFC" w:rsidRPr="00B21BFC" w:rsidSect="007D07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D65" w:rsidRDefault="00DD4D65" w:rsidP="00DD4D65">
      <w:r>
        <w:separator/>
      </w:r>
    </w:p>
  </w:endnote>
  <w:endnote w:type="continuationSeparator" w:id="0">
    <w:p w:rsidR="00DD4D65" w:rsidRDefault="00DD4D65" w:rsidP="00DD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D65" w:rsidRDefault="00DD4D65" w:rsidP="00DD4D65">
      <w:r>
        <w:separator/>
      </w:r>
    </w:p>
  </w:footnote>
  <w:footnote w:type="continuationSeparator" w:id="0">
    <w:p w:rsidR="00DD4D65" w:rsidRDefault="00DD4D65" w:rsidP="00DD4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4A8"/>
    <w:multiLevelType w:val="hybridMultilevel"/>
    <w:tmpl w:val="78B05388"/>
    <w:lvl w:ilvl="0" w:tplc="2FAE84E2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FC0F41"/>
    <w:multiLevelType w:val="hybridMultilevel"/>
    <w:tmpl w:val="487C2D94"/>
    <w:lvl w:ilvl="0" w:tplc="4F863B1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05173"/>
    <w:multiLevelType w:val="hybridMultilevel"/>
    <w:tmpl w:val="585AFACC"/>
    <w:lvl w:ilvl="0" w:tplc="3F2AAC9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66CFB"/>
    <w:multiLevelType w:val="hybridMultilevel"/>
    <w:tmpl w:val="91863932"/>
    <w:lvl w:ilvl="0" w:tplc="F3467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9B6228"/>
    <w:multiLevelType w:val="hybridMultilevel"/>
    <w:tmpl w:val="AFC0FFE6"/>
    <w:lvl w:ilvl="0" w:tplc="679AE5A6">
      <w:start w:val="5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5" w15:restartNumberingAfterBreak="0">
    <w:nsid w:val="28D81ADB"/>
    <w:multiLevelType w:val="hybridMultilevel"/>
    <w:tmpl w:val="3302457A"/>
    <w:lvl w:ilvl="0" w:tplc="01267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6201FA"/>
    <w:multiLevelType w:val="hybridMultilevel"/>
    <w:tmpl w:val="A1B42530"/>
    <w:lvl w:ilvl="0" w:tplc="B9D4A3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5E40B5"/>
    <w:multiLevelType w:val="hybridMultilevel"/>
    <w:tmpl w:val="4E081CEA"/>
    <w:lvl w:ilvl="0" w:tplc="832A7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3A2595"/>
    <w:multiLevelType w:val="hybridMultilevel"/>
    <w:tmpl w:val="7C96FD8C"/>
    <w:lvl w:ilvl="0" w:tplc="2ACC39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C070570"/>
    <w:multiLevelType w:val="hybridMultilevel"/>
    <w:tmpl w:val="95B48DB4"/>
    <w:lvl w:ilvl="0" w:tplc="47FCFD7E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1B"/>
    <w:rsid w:val="0002055B"/>
    <w:rsid w:val="000618F9"/>
    <w:rsid w:val="00082D92"/>
    <w:rsid w:val="000856DF"/>
    <w:rsid w:val="00096368"/>
    <w:rsid w:val="000A38DC"/>
    <w:rsid w:val="000B65E4"/>
    <w:rsid w:val="00104950"/>
    <w:rsid w:val="00140CE4"/>
    <w:rsid w:val="00174F28"/>
    <w:rsid w:val="00212B12"/>
    <w:rsid w:val="00227179"/>
    <w:rsid w:val="00254F7B"/>
    <w:rsid w:val="00265F01"/>
    <w:rsid w:val="00294AC5"/>
    <w:rsid w:val="002A76E4"/>
    <w:rsid w:val="002F0DA6"/>
    <w:rsid w:val="002F2634"/>
    <w:rsid w:val="00341D98"/>
    <w:rsid w:val="00342602"/>
    <w:rsid w:val="00390B66"/>
    <w:rsid w:val="003920C9"/>
    <w:rsid w:val="00392CB1"/>
    <w:rsid w:val="003A24DD"/>
    <w:rsid w:val="003A42AA"/>
    <w:rsid w:val="003C0D49"/>
    <w:rsid w:val="003E3843"/>
    <w:rsid w:val="00401C50"/>
    <w:rsid w:val="004455A5"/>
    <w:rsid w:val="004718F9"/>
    <w:rsid w:val="00492AFC"/>
    <w:rsid w:val="004B1156"/>
    <w:rsid w:val="004F4706"/>
    <w:rsid w:val="00520828"/>
    <w:rsid w:val="00563DDF"/>
    <w:rsid w:val="00576C21"/>
    <w:rsid w:val="00582A86"/>
    <w:rsid w:val="0059627C"/>
    <w:rsid w:val="0059750B"/>
    <w:rsid w:val="005F1E3E"/>
    <w:rsid w:val="0060488F"/>
    <w:rsid w:val="006359B6"/>
    <w:rsid w:val="0064065B"/>
    <w:rsid w:val="006433A5"/>
    <w:rsid w:val="00665329"/>
    <w:rsid w:val="00665C49"/>
    <w:rsid w:val="0068552B"/>
    <w:rsid w:val="006A06F4"/>
    <w:rsid w:val="006F1EDF"/>
    <w:rsid w:val="00735258"/>
    <w:rsid w:val="007407F5"/>
    <w:rsid w:val="007867DC"/>
    <w:rsid w:val="00795F2B"/>
    <w:rsid w:val="007D071B"/>
    <w:rsid w:val="007E2A15"/>
    <w:rsid w:val="0081537A"/>
    <w:rsid w:val="00840227"/>
    <w:rsid w:val="008A4015"/>
    <w:rsid w:val="008C78ED"/>
    <w:rsid w:val="008D270D"/>
    <w:rsid w:val="008E53EB"/>
    <w:rsid w:val="008F49DD"/>
    <w:rsid w:val="008F5D86"/>
    <w:rsid w:val="008F7A44"/>
    <w:rsid w:val="00913DFE"/>
    <w:rsid w:val="00951CE5"/>
    <w:rsid w:val="009627CD"/>
    <w:rsid w:val="009A0EF2"/>
    <w:rsid w:val="009A1491"/>
    <w:rsid w:val="00A33433"/>
    <w:rsid w:val="00A87355"/>
    <w:rsid w:val="00AC1A58"/>
    <w:rsid w:val="00AD0972"/>
    <w:rsid w:val="00AE160E"/>
    <w:rsid w:val="00AF17D9"/>
    <w:rsid w:val="00B21BFC"/>
    <w:rsid w:val="00B56FF5"/>
    <w:rsid w:val="00B77254"/>
    <w:rsid w:val="00B86302"/>
    <w:rsid w:val="00B92BED"/>
    <w:rsid w:val="00BF1E43"/>
    <w:rsid w:val="00BF7193"/>
    <w:rsid w:val="00C339C2"/>
    <w:rsid w:val="00C3513B"/>
    <w:rsid w:val="00C44A2A"/>
    <w:rsid w:val="00C61F58"/>
    <w:rsid w:val="00C64D73"/>
    <w:rsid w:val="00C677ED"/>
    <w:rsid w:val="00C864D6"/>
    <w:rsid w:val="00C976BE"/>
    <w:rsid w:val="00CA594E"/>
    <w:rsid w:val="00CF0713"/>
    <w:rsid w:val="00D12824"/>
    <w:rsid w:val="00D60660"/>
    <w:rsid w:val="00D83E8A"/>
    <w:rsid w:val="00DD4D65"/>
    <w:rsid w:val="00DD50C1"/>
    <w:rsid w:val="00DD5E98"/>
    <w:rsid w:val="00DE1E14"/>
    <w:rsid w:val="00E43CCA"/>
    <w:rsid w:val="00E45189"/>
    <w:rsid w:val="00E629C5"/>
    <w:rsid w:val="00E679ED"/>
    <w:rsid w:val="00EB7FD7"/>
    <w:rsid w:val="00EC1B9C"/>
    <w:rsid w:val="00F078FE"/>
    <w:rsid w:val="00F26C0A"/>
    <w:rsid w:val="00F64873"/>
    <w:rsid w:val="00F92802"/>
    <w:rsid w:val="00FC680E"/>
    <w:rsid w:val="00FD061E"/>
    <w:rsid w:val="00FE2B7F"/>
    <w:rsid w:val="00FE4117"/>
    <w:rsid w:val="00FE4A9C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E3027E-79C3-4F3D-810D-9D1610F7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7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37A"/>
    <w:pPr>
      <w:ind w:leftChars="400" w:left="840"/>
    </w:pPr>
  </w:style>
  <w:style w:type="table" w:styleId="a4">
    <w:name w:val="Table Grid"/>
    <w:basedOn w:val="a1"/>
    <w:uiPriority w:val="59"/>
    <w:rsid w:val="00665C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665C4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1E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F1E3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D4D65"/>
  </w:style>
  <w:style w:type="paragraph" w:styleId="aa">
    <w:name w:val="footer"/>
    <w:basedOn w:val="a"/>
    <w:link w:val="ab"/>
    <w:uiPriority w:val="99"/>
    <w:unhideWhenUsed/>
    <w:rsid w:val="00DD4D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D4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8B134-D82E-45DB-B6A0-BF4C7A27D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　瑠衣子</dc:creator>
  <cp:keywords/>
  <dc:description/>
  <cp:lastModifiedBy>津和本　亮</cp:lastModifiedBy>
  <cp:revision>81</cp:revision>
  <cp:lastPrinted>2025-04-15T01:52:00Z</cp:lastPrinted>
  <dcterms:created xsi:type="dcterms:W3CDTF">2023-06-13T01:44:00Z</dcterms:created>
  <dcterms:modified xsi:type="dcterms:W3CDTF">2025-04-17T01:31:00Z</dcterms:modified>
</cp:coreProperties>
</file>