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5382" w14:textId="77777777" w:rsidR="00BB4FA8" w:rsidRPr="00F06DC0" w:rsidRDefault="00BB4FA8">
      <w:r w:rsidRPr="00F06DC0">
        <w:rPr>
          <w:rFonts w:hint="eastAsia"/>
        </w:rPr>
        <w:t>別記様式</w:t>
      </w:r>
      <w:r w:rsidRPr="00F06DC0">
        <w:t>(</w:t>
      </w:r>
      <w:r w:rsidRPr="00F06DC0">
        <w:rPr>
          <w:rFonts w:hint="eastAsia"/>
        </w:rPr>
        <w:t>第</w:t>
      </w:r>
      <w:r w:rsidRPr="00F06DC0">
        <w:t>2</w:t>
      </w:r>
      <w:r w:rsidRPr="00F06DC0">
        <w:rPr>
          <w:rFonts w:hint="eastAsia"/>
        </w:rPr>
        <w:t>条関係</w:t>
      </w:r>
      <w:r w:rsidRPr="00F06DC0">
        <w:t>)</w:t>
      </w:r>
    </w:p>
    <w:p w14:paraId="572A448B" w14:textId="631BF3EC" w:rsidR="00BB4FA8" w:rsidRPr="00F06DC0" w:rsidRDefault="00693269">
      <w:r>
        <w:rPr>
          <w:noProof/>
        </w:rPr>
        <mc:AlternateContent>
          <mc:Choice Requires="wps">
            <w:drawing>
              <wp:anchor distT="0" distB="0" distL="114300" distR="114300" simplePos="0" relativeHeight="251658240" behindDoc="1" locked="0" layoutInCell="0" allowOverlap="1" wp14:anchorId="74AE74CF" wp14:editId="6337A3A5">
                <wp:simplePos x="0" y="0"/>
                <wp:positionH relativeFrom="column">
                  <wp:posOffset>464353</wp:posOffset>
                </wp:positionH>
                <wp:positionV relativeFrom="paragraph">
                  <wp:posOffset>40640</wp:posOffset>
                </wp:positionV>
                <wp:extent cx="502920" cy="51816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51816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2CDBE" id="Oval 2" o:spid="_x0000_s1026" style="position:absolute;left:0;text-align:left;margin-left:36.55pt;margin-top:3.2pt;width:39.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" o:allowincell="f" strokeweight=".5pt">
                <v:stroke dashstyle="dash"/>
                <v:textbox inset="5.85pt,.7pt,5.85pt,.7pt"/>
              </v:oval>
            </w:pict>
          </mc:Fallback>
        </mc:AlternateConten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1"/>
        <w:gridCol w:w="378"/>
        <w:gridCol w:w="6"/>
        <w:gridCol w:w="384"/>
        <w:gridCol w:w="385"/>
        <w:gridCol w:w="384"/>
        <w:gridCol w:w="385"/>
        <w:gridCol w:w="164"/>
        <w:gridCol w:w="220"/>
        <w:gridCol w:w="385"/>
        <w:gridCol w:w="384"/>
        <w:gridCol w:w="385"/>
        <w:gridCol w:w="333"/>
        <w:gridCol w:w="51"/>
        <w:gridCol w:w="385"/>
        <w:gridCol w:w="384"/>
        <w:gridCol w:w="90"/>
        <w:gridCol w:w="295"/>
        <w:gridCol w:w="85"/>
        <w:gridCol w:w="1290"/>
      </w:tblGrid>
      <w:tr w:rsidR="00BB4FA8" w:rsidRPr="00F06DC0" w14:paraId="3F35B0DA" w14:textId="77777777">
        <w:trPr>
          <w:trHeight w:val="778"/>
        </w:trPr>
        <w:tc>
          <w:tcPr>
            <w:tcW w:w="8524" w:type="dxa"/>
            <w:gridSpan w:val="20"/>
          </w:tcPr>
          <w:p w14:paraId="0B9469AF" w14:textId="77777777" w:rsidR="00BB4FA8" w:rsidRPr="00F06DC0" w:rsidRDefault="00BB4FA8">
            <w:r w:rsidRPr="00F06DC0">
              <w:rPr>
                <w:rFonts w:hint="eastAsia"/>
              </w:rPr>
              <w:t xml:space="preserve">　　　受付印</w:t>
            </w:r>
          </w:p>
          <w:p w14:paraId="57A710A0" w14:textId="77777777" w:rsidR="00BB4FA8" w:rsidRPr="00F06DC0" w:rsidRDefault="00E87D72">
            <w:pPr>
              <w:jc w:val="center"/>
            </w:pPr>
            <w:r>
              <w:rPr>
                <w:rFonts w:hint="eastAsia"/>
                <w:spacing w:val="105"/>
              </w:rPr>
              <w:t>免除申請書</w:t>
            </w:r>
          </w:p>
        </w:tc>
      </w:tr>
      <w:tr w:rsidR="00BB4FA8" w:rsidRPr="00F06DC0" w14:paraId="6A2D4A4C" w14:textId="77777777" w:rsidTr="002B4030">
        <w:trPr>
          <w:cantSplit/>
          <w:trHeight w:val="560"/>
        </w:trPr>
        <w:tc>
          <w:tcPr>
            <w:tcW w:w="2151" w:type="dxa"/>
            <w:vAlign w:val="center"/>
          </w:tcPr>
          <w:p w14:paraId="09CE7629" w14:textId="77777777" w:rsidR="00BB4FA8" w:rsidRPr="00F06DC0" w:rsidRDefault="00BB4FA8">
            <w:pPr>
              <w:jc w:val="distribute"/>
            </w:pPr>
            <w:r w:rsidRPr="00F06DC0">
              <w:rPr>
                <w:rFonts w:hint="eastAsia"/>
                <w:spacing w:val="65"/>
              </w:rPr>
              <w:t>氏名又は名</w:t>
            </w:r>
            <w:r w:rsidRPr="00F06DC0">
              <w:rPr>
                <w:rFonts w:hint="eastAsia"/>
              </w:rPr>
              <w:t>称</w:t>
            </w:r>
          </w:p>
        </w:tc>
        <w:tc>
          <w:tcPr>
            <w:tcW w:w="6373" w:type="dxa"/>
            <w:gridSpan w:val="19"/>
            <w:vAlign w:val="center"/>
          </w:tcPr>
          <w:p w14:paraId="5097CA00" w14:textId="371140FE" w:rsidR="00BB4FA8" w:rsidRPr="00F06DC0" w:rsidRDefault="00BB4FA8">
            <w:r w:rsidRPr="00F06DC0">
              <w:rPr>
                <w:rFonts w:hint="eastAsia"/>
              </w:rPr>
              <w:t xml:space="preserve">　</w:t>
            </w:r>
          </w:p>
        </w:tc>
      </w:tr>
      <w:tr w:rsidR="00BB4FA8" w:rsidRPr="00F06DC0" w14:paraId="228CD5EF" w14:textId="77777777" w:rsidTr="002B4030">
        <w:trPr>
          <w:cantSplit/>
          <w:trHeight w:val="560"/>
        </w:trPr>
        <w:tc>
          <w:tcPr>
            <w:tcW w:w="2151" w:type="dxa"/>
            <w:vAlign w:val="center"/>
          </w:tcPr>
          <w:p w14:paraId="66883FD1" w14:textId="77777777" w:rsidR="00BB4FA8" w:rsidRPr="00F06DC0" w:rsidRDefault="00BB4FA8">
            <w:pPr>
              <w:jc w:val="distribute"/>
            </w:pPr>
            <w:r w:rsidRPr="00F06DC0">
              <w:rPr>
                <w:rFonts w:hint="eastAsia"/>
              </w:rPr>
              <w:t>住所又は本店所在地</w:t>
            </w:r>
          </w:p>
        </w:tc>
        <w:tc>
          <w:tcPr>
            <w:tcW w:w="6373" w:type="dxa"/>
            <w:gridSpan w:val="19"/>
            <w:vAlign w:val="center"/>
          </w:tcPr>
          <w:p w14:paraId="14051895" w14:textId="77777777" w:rsidR="00BB4FA8" w:rsidRPr="00F06DC0" w:rsidRDefault="00BB4FA8">
            <w:r w:rsidRPr="00F06DC0">
              <w:rPr>
                <w:rFonts w:hint="eastAsia"/>
              </w:rPr>
              <w:t xml:space="preserve">　</w:t>
            </w:r>
          </w:p>
        </w:tc>
      </w:tr>
      <w:tr w:rsidR="00BB4FA8" w:rsidRPr="00F06DC0" w14:paraId="00346E0E" w14:textId="77777777" w:rsidTr="002B4030">
        <w:trPr>
          <w:cantSplit/>
          <w:trHeight w:val="560"/>
        </w:trPr>
        <w:tc>
          <w:tcPr>
            <w:tcW w:w="2151" w:type="dxa"/>
            <w:vAlign w:val="center"/>
          </w:tcPr>
          <w:p w14:paraId="0FF80872" w14:textId="77777777" w:rsidR="00BB4FA8" w:rsidRPr="00F06DC0" w:rsidRDefault="00BB4FA8">
            <w:pPr>
              <w:jc w:val="distribute"/>
            </w:pPr>
            <w:r w:rsidRPr="00F06DC0">
              <w:rPr>
                <w:rFonts w:hint="eastAsia"/>
              </w:rPr>
              <w:t>県内の主たる事務所</w:t>
            </w:r>
            <w:r w:rsidRPr="00F06DC0">
              <w:rPr>
                <w:rFonts w:hint="eastAsia"/>
                <w:spacing w:val="15"/>
              </w:rPr>
              <w:t>又は事業所所在</w:t>
            </w:r>
            <w:r w:rsidRPr="00F06DC0">
              <w:rPr>
                <w:rFonts w:hint="eastAsia"/>
              </w:rPr>
              <w:t>地</w:t>
            </w:r>
          </w:p>
        </w:tc>
        <w:tc>
          <w:tcPr>
            <w:tcW w:w="6373" w:type="dxa"/>
            <w:gridSpan w:val="19"/>
            <w:vAlign w:val="center"/>
          </w:tcPr>
          <w:p w14:paraId="3968AFFE" w14:textId="77777777" w:rsidR="00BB4FA8" w:rsidRPr="00F06DC0" w:rsidRDefault="00BB4FA8">
            <w:r w:rsidRPr="00F06DC0">
              <w:rPr>
                <w:rFonts w:hint="eastAsia"/>
              </w:rPr>
              <w:t xml:space="preserve">　</w:t>
            </w:r>
          </w:p>
        </w:tc>
      </w:tr>
      <w:tr w:rsidR="00BB4FA8" w:rsidRPr="00F06DC0" w14:paraId="2183EC61" w14:textId="77777777">
        <w:trPr>
          <w:cantSplit/>
          <w:trHeight w:val="176"/>
        </w:trPr>
        <w:tc>
          <w:tcPr>
            <w:tcW w:w="2151" w:type="dxa"/>
            <w:vMerge w:val="restart"/>
            <w:vAlign w:val="center"/>
          </w:tcPr>
          <w:p w14:paraId="766ECD33" w14:textId="77777777" w:rsidR="00BB4FA8" w:rsidRPr="00F06DC0" w:rsidRDefault="00BB4FA8">
            <w:pPr>
              <w:jc w:val="distribute"/>
            </w:pPr>
            <w:r w:rsidRPr="00F06DC0">
              <w:rPr>
                <w:rFonts w:hint="eastAsia"/>
                <w:spacing w:val="53"/>
              </w:rPr>
              <w:t>個人番号又</w:t>
            </w:r>
            <w:r w:rsidRPr="00F06DC0">
              <w:rPr>
                <w:rFonts w:hint="eastAsia"/>
              </w:rPr>
              <w:t>は法人番号</w:t>
            </w:r>
          </w:p>
        </w:tc>
        <w:tc>
          <w:tcPr>
            <w:tcW w:w="378" w:type="dxa"/>
            <w:tcBorders>
              <w:right w:val="nil"/>
            </w:tcBorders>
          </w:tcPr>
          <w:p w14:paraId="13C30DA0" w14:textId="77777777" w:rsidR="00BB4FA8" w:rsidRPr="00F06DC0" w:rsidRDefault="00BB4FA8">
            <w:r w:rsidRPr="00F06DC0">
              <w:rPr>
                <w:rFonts w:hint="eastAsia"/>
              </w:rPr>
              <w:t xml:space="preserve">　</w:t>
            </w:r>
          </w:p>
        </w:tc>
        <w:tc>
          <w:tcPr>
            <w:tcW w:w="5995" w:type="dxa"/>
            <w:gridSpan w:val="18"/>
            <w:tcBorders>
              <w:left w:val="nil"/>
            </w:tcBorders>
          </w:tcPr>
          <w:p w14:paraId="3CEE6ACC" w14:textId="77777777" w:rsidR="00BB4FA8" w:rsidRPr="00F06DC0" w:rsidRDefault="00BB4FA8">
            <w:pPr>
              <w:ind w:left="216" w:hanging="216"/>
            </w:pPr>
            <w:r w:rsidRPr="00F06DC0">
              <w:rPr>
                <w:rFonts w:hint="eastAsia"/>
              </w:rPr>
              <w:t>↓個人番号の記載に当たっては，左端を空欄とし，ここから記載してください。</w:t>
            </w:r>
          </w:p>
        </w:tc>
      </w:tr>
      <w:tr w:rsidR="00BB4FA8" w:rsidRPr="00F06DC0" w14:paraId="53173B37" w14:textId="77777777">
        <w:trPr>
          <w:cantSplit/>
          <w:trHeight w:val="277"/>
        </w:trPr>
        <w:tc>
          <w:tcPr>
            <w:tcW w:w="2151" w:type="dxa"/>
            <w:vMerge/>
            <w:vAlign w:val="center"/>
          </w:tcPr>
          <w:p w14:paraId="5D0FF7AA" w14:textId="77777777" w:rsidR="00BB4FA8" w:rsidRPr="00F06DC0" w:rsidRDefault="00BB4FA8">
            <w:pPr>
              <w:jc w:val="distribute"/>
              <w:rPr>
                <w:spacing w:val="53"/>
              </w:rPr>
            </w:pPr>
          </w:p>
        </w:tc>
        <w:tc>
          <w:tcPr>
            <w:tcW w:w="384" w:type="dxa"/>
            <w:gridSpan w:val="2"/>
          </w:tcPr>
          <w:p w14:paraId="489D17F6" w14:textId="77777777" w:rsidR="00BB4FA8" w:rsidRPr="00F06DC0" w:rsidRDefault="00BB4FA8">
            <w:r w:rsidRPr="00F06DC0">
              <w:rPr>
                <w:rFonts w:hint="eastAsia"/>
              </w:rPr>
              <w:t xml:space="preserve">　</w:t>
            </w:r>
          </w:p>
        </w:tc>
        <w:tc>
          <w:tcPr>
            <w:tcW w:w="384" w:type="dxa"/>
          </w:tcPr>
          <w:p w14:paraId="4DAD2516" w14:textId="77777777" w:rsidR="00BB4FA8" w:rsidRPr="00F06DC0" w:rsidRDefault="00BB4FA8">
            <w:r w:rsidRPr="00F06DC0">
              <w:rPr>
                <w:rFonts w:hint="eastAsia"/>
              </w:rPr>
              <w:t xml:space="preserve">　</w:t>
            </w:r>
          </w:p>
        </w:tc>
        <w:tc>
          <w:tcPr>
            <w:tcW w:w="385" w:type="dxa"/>
          </w:tcPr>
          <w:p w14:paraId="0674AC57" w14:textId="77777777" w:rsidR="00BB4FA8" w:rsidRPr="00F06DC0" w:rsidRDefault="00BB4FA8">
            <w:r w:rsidRPr="00F06DC0">
              <w:rPr>
                <w:rFonts w:hint="eastAsia"/>
              </w:rPr>
              <w:t xml:space="preserve">　</w:t>
            </w:r>
          </w:p>
        </w:tc>
        <w:tc>
          <w:tcPr>
            <w:tcW w:w="384" w:type="dxa"/>
          </w:tcPr>
          <w:p w14:paraId="450435EF" w14:textId="77777777" w:rsidR="00BB4FA8" w:rsidRPr="00F06DC0" w:rsidRDefault="00BB4FA8">
            <w:r w:rsidRPr="00F06DC0">
              <w:rPr>
                <w:rFonts w:hint="eastAsia"/>
              </w:rPr>
              <w:t xml:space="preserve">　</w:t>
            </w:r>
          </w:p>
        </w:tc>
        <w:tc>
          <w:tcPr>
            <w:tcW w:w="385" w:type="dxa"/>
          </w:tcPr>
          <w:p w14:paraId="4D95F1BB" w14:textId="77777777" w:rsidR="00BB4FA8" w:rsidRPr="00F06DC0" w:rsidRDefault="00BB4FA8">
            <w:r w:rsidRPr="00F06DC0">
              <w:rPr>
                <w:rFonts w:hint="eastAsia"/>
              </w:rPr>
              <w:t xml:space="preserve">　</w:t>
            </w:r>
          </w:p>
        </w:tc>
        <w:tc>
          <w:tcPr>
            <w:tcW w:w="384" w:type="dxa"/>
            <w:gridSpan w:val="2"/>
          </w:tcPr>
          <w:p w14:paraId="0C677FF5" w14:textId="77777777" w:rsidR="00BB4FA8" w:rsidRPr="00F06DC0" w:rsidRDefault="00BB4FA8">
            <w:r w:rsidRPr="00F06DC0">
              <w:rPr>
                <w:rFonts w:hint="eastAsia"/>
              </w:rPr>
              <w:t xml:space="preserve">　</w:t>
            </w:r>
          </w:p>
        </w:tc>
        <w:tc>
          <w:tcPr>
            <w:tcW w:w="385" w:type="dxa"/>
          </w:tcPr>
          <w:p w14:paraId="79A4987E" w14:textId="77777777" w:rsidR="00BB4FA8" w:rsidRPr="00F06DC0" w:rsidRDefault="00BB4FA8">
            <w:r w:rsidRPr="00F06DC0">
              <w:rPr>
                <w:rFonts w:hint="eastAsia"/>
              </w:rPr>
              <w:t xml:space="preserve">　</w:t>
            </w:r>
          </w:p>
        </w:tc>
        <w:tc>
          <w:tcPr>
            <w:tcW w:w="384" w:type="dxa"/>
          </w:tcPr>
          <w:p w14:paraId="3A7B0658" w14:textId="77777777" w:rsidR="00BB4FA8" w:rsidRPr="00F06DC0" w:rsidRDefault="00BB4FA8">
            <w:r w:rsidRPr="00F06DC0">
              <w:rPr>
                <w:rFonts w:hint="eastAsia"/>
              </w:rPr>
              <w:t xml:space="preserve">　</w:t>
            </w:r>
          </w:p>
        </w:tc>
        <w:tc>
          <w:tcPr>
            <w:tcW w:w="385" w:type="dxa"/>
          </w:tcPr>
          <w:p w14:paraId="1CAF3F74" w14:textId="77777777" w:rsidR="00BB4FA8" w:rsidRPr="00F06DC0" w:rsidRDefault="00BB4FA8">
            <w:r w:rsidRPr="00F06DC0">
              <w:rPr>
                <w:rFonts w:hint="eastAsia"/>
              </w:rPr>
              <w:t xml:space="preserve">　</w:t>
            </w:r>
          </w:p>
        </w:tc>
        <w:tc>
          <w:tcPr>
            <w:tcW w:w="384" w:type="dxa"/>
            <w:gridSpan w:val="2"/>
          </w:tcPr>
          <w:p w14:paraId="0A2204AF" w14:textId="77777777" w:rsidR="00BB4FA8" w:rsidRPr="00F06DC0" w:rsidRDefault="00BB4FA8">
            <w:r w:rsidRPr="00F06DC0">
              <w:rPr>
                <w:rFonts w:hint="eastAsia"/>
              </w:rPr>
              <w:t xml:space="preserve">　</w:t>
            </w:r>
          </w:p>
        </w:tc>
        <w:tc>
          <w:tcPr>
            <w:tcW w:w="385" w:type="dxa"/>
          </w:tcPr>
          <w:p w14:paraId="561A623F" w14:textId="77777777" w:rsidR="00BB4FA8" w:rsidRPr="00F06DC0" w:rsidRDefault="00BB4FA8">
            <w:r w:rsidRPr="00F06DC0">
              <w:rPr>
                <w:rFonts w:hint="eastAsia"/>
              </w:rPr>
              <w:t xml:space="preserve">　</w:t>
            </w:r>
          </w:p>
        </w:tc>
        <w:tc>
          <w:tcPr>
            <w:tcW w:w="384" w:type="dxa"/>
          </w:tcPr>
          <w:p w14:paraId="4D37FF53" w14:textId="77777777" w:rsidR="00BB4FA8" w:rsidRPr="00F06DC0" w:rsidRDefault="00BB4FA8">
            <w:r w:rsidRPr="00F06DC0">
              <w:rPr>
                <w:rFonts w:hint="eastAsia"/>
              </w:rPr>
              <w:t xml:space="preserve">　</w:t>
            </w:r>
          </w:p>
        </w:tc>
        <w:tc>
          <w:tcPr>
            <w:tcW w:w="385" w:type="dxa"/>
            <w:gridSpan w:val="2"/>
          </w:tcPr>
          <w:p w14:paraId="784AF754" w14:textId="77777777" w:rsidR="00BB4FA8" w:rsidRPr="00F06DC0" w:rsidRDefault="00BB4FA8">
            <w:r w:rsidRPr="00F06DC0">
              <w:rPr>
                <w:rFonts w:hint="eastAsia"/>
              </w:rPr>
              <w:t xml:space="preserve">　</w:t>
            </w:r>
          </w:p>
        </w:tc>
        <w:tc>
          <w:tcPr>
            <w:tcW w:w="1375" w:type="dxa"/>
            <w:gridSpan w:val="2"/>
            <w:tcBorders>
              <w:tr2bl w:val="single" w:sz="4" w:space="0" w:color="auto"/>
            </w:tcBorders>
          </w:tcPr>
          <w:p w14:paraId="6EFF4C19" w14:textId="77777777" w:rsidR="00BB4FA8" w:rsidRPr="00F06DC0" w:rsidRDefault="00BB4FA8">
            <w:r w:rsidRPr="00F06DC0">
              <w:rPr>
                <w:rFonts w:hint="eastAsia"/>
              </w:rPr>
              <w:t xml:space="preserve">　</w:t>
            </w:r>
          </w:p>
        </w:tc>
      </w:tr>
      <w:tr w:rsidR="00BB4FA8" w:rsidRPr="00F06DC0" w14:paraId="48CE5F22" w14:textId="77777777" w:rsidTr="002B4030">
        <w:trPr>
          <w:cantSplit/>
          <w:trHeight w:val="560"/>
        </w:trPr>
        <w:tc>
          <w:tcPr>
            <w:tcW w:w="2151" w:type="dxa"/>
            <w:tcBorders>
              <w:bottom w:val="double" w:sz="4" w:space="0" w:color="auto"/>
            </w:tcBorders>
            <w:vAlign w:val="center"/>
          </w:tcPr>
          <w:p w14:paraId="3D47889E" w14:textId="77777777" w:rsidR="00BB4FA8" w:rsidRPr="00F06DC0" w:rsidRDefault="00BB4FA8">
            <w:pPr>
              <w:jc w:val="distribute"/>
            </w:pPr>
            <w:r w:rsidRPr="00F06DC0">
              <w:rPr>
                <w:rFonts w:hint="eastAsia"/>
                <w:spacing w:val="735"/>
              </w:rPr>
              <w:t>業</w:t>
            </w:r>
            <w:r w:rsidRPr="00F06DC0">
              <w:rPr>
                <w:rFonts w:hint="eastAsia"/>
              </w:rPr>
              <w:t>種</w:t>
            </w:r>
          </w:p>
        </w:tc>
        <w:tc>
          <w:tcPr>
            <w:tcW w:w="6373" w:type="dxa"/>
            <w:gridSpan w:val="19"/>
            <w:tcBorders>
              <w:bottom w:val="double" w:sz="4" w:space="0" w:color="auto"/>
            </w:tcBorders>
            <w:vAlign w:val="center"/>
          </w:tcPr>
          <w:p w14:paraId="7C50F4DB" w14:textId="77777777" w:rsidR="00BB4FA8" w:rsidRPr="00F06DC0" w:rsidRDefault="00BB4FA8">
            <w:r w:rsidRPr="00F06DC0">
              <w:rPr>
                <w:rFonts w:hint="eastAsia"/>
              </w:rPr>
              <w:t xml:space="preserve">　</w:t>
            </w:r>
          </w:p>
        </w:tc>
      </w:tr>
      <w:tr w:rsidR="00BB4FA8" w:rsidRPr="00F06DC0" w14:paraId="35B226AA" w14:textId="77777777" w:rsidTr="002B4030">
        <w:trPr>
          <w:cantSplit/>
          <w:trHeight w:val="560"/>
        </w:trPr>
        <w:tc>
          <w:tcPr>
            <w:tcW w:w="2151" w:type="dxa"/>
            <w:vMerge w:val="restart"/>
            <w:tcBorders>
              <w:top w:val="double" w:sz="4" w:space="0" w:color="auto"/>
            </w:tcBorders>
            <w:vAlign w:val="center"/>
          </w:tcPr>
          <w:p w14:paraId="302472A5" w14:textId="77777777" w:rsidR="00BB4FA8" w:rsidRPr="00F06DC0" w:rsidRDefault="00BB4FA8">
            <w:pPr>
              <w:jc w:val="distribute"/>
            </w:pPr>
            <w:r w:rsidRPr="00F06DC0">
              <w:rPr>
                <w:rFonts w:hint="eastAsia"/>
                <w:spacing w:val="15"/>
              </w:rPr>
              <w:t>新設又は増設し</w:t>
            </w:r>
            <w:r w:rsidRPr="00F06DC0">
              <w:rPr>
                <w:rFonts w:hint="eastAsia"/>
              </w:rPr>
              <w:t>た</w:t>
            </w:r>
            <w:r w:rsidRPr="00F06DC0">
              <w:rPr>
                <w:rFonts w:hint="eastAsia"/>
                <w:spacing w:val="315"/>
              </w:rPr>
              <w:t>施設</w:t>
            </w:r>
            <w:r w:rsidRPr="00F06DC0">
              <w:rPr>
                <w:rFonts w:hint="eastAsia"/>
              </w:rPr>
              <w:t>等</w:t>
            </w:r>
          </w:p>
        </w:tc>
        <w:tc>
          <w:tcPr>
            <w:tcW w:w="2086" w:type="dxa"/>
            <w:gridSpan w:val="7"/>
            <w:tcBorders>
              <w:top w:val="double" w:sz="4" w:space="0" w:color="auto"/>
            </w:tcBorders>
            <w:vAlign w:val="center"/>
          </w:tcPr>
          <w:p w14:paraId="014EEEE0" w14:textId="77777777" w:rsidR="00BB4FA8" w:rsidRPr="00F06DC0" w:rsidRDefault="00BB4FA8">
            <w:pPr>
              <w:jc w:val="distribute"/>
            </w:pPr>
            <w:r w:rsidRPr="00F06DC0">
              <w:rPr>
                <w:rFonts w:hint="eastAsia"/>
                <w:spacing w:val="725"/>
              </w:rPr>
              <w:t>名</w:t>
            </w:r>
            <w:r w:rsidRPr="00F06DC0">
              <w:rPr>
                <w:rFonts w:hint="eastAsia"/>
              </w:rPr>
              <w:t>称</w:t>
            </w:r>
          </w:p>
        </w:tc>
        <w:tc>
          <w:tcPr>
            <w:tcW w:w="4287" w:type="dxa"/>
            <w:gridSpan w:val="12"/>
            <w:tcBorders>
              <w:top w:val="double" w:sz="4" w:space="0" w:color="auto"/>
            </w:tcBorders>
            <w:vAlign w:val="center"/>
          </w:tcPr>
          <w:p w14:paraId="4C2EAD10" w14:textId="77777777" w:rsidR="00BB4FA8" w:rsidRPr="00F06DC0" w:rsidRDefault="00BB4FA8">
            <w:r w:rsidRPr="00F06DC0">
              <w:rPr>
                <w:rFonts w:hint="eastAsia"/>
              </w:rPr>
              <w:t xml:space="preserve">　</w:t>
            </w:r>
          </w:p>
        </w:tc>
      </w:tr>
      <w:tr w:rsidR="00BB4FA8" w:rsidRPr="00F06DC0" w14:paraId="7F1EE10F" w14:textId="77777777" w:rsidTr="002B4030">
        <w:trPr>
          <w:cantSplit/>
          <w:trHeight w:val="560"/>
        </w:trPr>
        <w:tc>
          <w:tcPr>
            <w:tcW w:w="2151" w:type="dxa"/>
            <w:vMerge/>
          </w:tcPr>
          <w:p w14:paraId="0E8223A0" w14:textId="77777777" w:rsidR="00BB4FA8" w:rsidRPr="00F06DC0" w:rsidRDefault="00BB4FA8"/>
        </w:tc>
        <w:tc>
          <w:tcPr>
            <w:tcW w:w="2086" w:type="dxa"/>
            <w:gridSpan w:val="7"/>
            <w:vAlign w:val="center"/>
          </w:tcPr>
          <w:p w14:paraId="319D58C3" w14:textId="77777777" w:rsidR="00BB4FA8" w:rsidRPr="00F06DC0" w:rsidRDefault="00BB4FA8">
            <w:pPr>
              <w:jc w:val="distribute"/>
            </w:pPr>
            <w:r w:rsidRPr="00F06DC0">
              <w:rPr>
                <w:rFonts w:hint="eastAsia"/>
                <w:spacing w:val="310"/>
              </w:rPr>
              <w:t>所在</w:t>
            </w:r>
            <w:r w:rsidRPr="00F06DC0">
              <w:rPr>
                <w:rFonts w:hint="eastAsia"/>
              </w:rPr>
              <w:t>地</w:t>
            </w:r>
          </w:p>
        </w:tc>
        <w:tc>
          <w:tcPr>
            <w:tcW w:w="4287" w:type="dxa"/>
            <w:gridSpan w:val="12"/>
            <w:vAlign w:val="center"/>
          </w:tcPr>
          <w:p w14:paraId="7C630E0C" w14:textId="77777777" w:rsidR="00BB4FA8" w:rsidRPr="00F06DC0" w:rsidRDefault="00BB4FA8">
            <w:r w:rsidRPr="00F06DC0">
              <w:rPr>
                <w:rFonts w:hint="eastAsia"/>
              </w:rPr>
              <w:t xml:space="preserve">　</w:t>
            </w:r>
          </w:p>
        </w:tc>
      </w:tr>
      <w:tr w:rsidR="00BB4FA8" w:rsidRPr="002F7E51" w14:paraId="5CB51CF9" w14:textId="77777777" w:rsidTr="002B4030">
        <w:trPr>
          <w:cantSplit/>
          <w:trHeight w:val="560"/>
        </w:trPr>
        <w:tc>
          <w:tcPr>
            <w:tcW w:w="2151" w:type="dxa"/>
            <w:vMerge/>
          </w:tcPr>
          <w:p w14:paraId="5EAD02A5" w14:textId="77777777" w:rsidR="00BB4FA8" w:rsidRPr="002F7E51" w:rsidRDefault="00BB4FA8"/>
        </w:tc>
        <w:tc>
          <w:tcPr>
            <w:tcW w:w="2086" w:type="dxa"/>
            <w:gridSpan w:val="7"/>
            <w:vAlign w:val="center"/>
          </w:tcPr>
          <w:p w14:paraId="2E4B5A12" w14:textId="77777777" w:rsidR="00BB4FA8" w:rsidRPr="002F7E51" w:rsidRDefault="00BB4FA8">
            <w:pPr>
              <w:spacing w:line="240" w:lineRule="exact"/>
              <w:jc w:val="distribute"/>
            </w:pPr>
            <w:r w:rsidRPr="002F7E51">
              <w:rPr>
                <w:rFonts w:hint="eastAsia"/>
                <w:spacing w:val="-5"/>
              </w:rPr>
              <w:t>認定復興推進計画</w:t>
            </w:r>
            <w:r w:rsidRPr="002F7E51">
              <w:rPr>
                <w:rFonts w:hint="eastAsia"/>
              </w:rPr>
              <w:t>の</w:t>
            </w:r>
            <w:r w:rsidRPr="002F7E51">
              <w:rPr>
                <w:rFonts w:hint="eastAsia"/>
                <w:spacing w:val="725"/>
              </w:rPr>
              <w:t>名</w:t>
            </w:r>
            <w:r w:rsidRPr="002F7E51">
              <w:rPr>
                <w:rFonts w:hint="eastAsia"/>
              </w:rPr>
              <w:t>称</w:t>
            </w:r>
          </w:p>
        </w:tc>
        <w:tc>
          <w:tcPr>
            <w:tcW w:w="4287" w:type="dxa"/>
            <w:gridSpan w:val="12"/>
            <w:vAlign w:val="center"/>
          </w:tcPr>
          <w:p w14:paraId="1BCB2E1F" w14:textId="77777777" w:rsidR="00BB4FA8" w:rsidRPr="002F7E51" w:rsidRDefault="00BB4FA8">
            <w:r w:rsidRPr="002F7E51">
              <w:rPr>
                <w:rFonts w:hint="eastAsia"/>
              </w:rPr>
              <w:t xml:space="preserve">　</w:t>
            </w:r>
          </w:p>
        </w:tc>
      </w:tr>
      <w:tr w:rsidR="00BB4FA8" w:rsidRPr="002F7E51" w14:paraId="65290E33" w14:textId="77777777" w:rsidTr="002B4030">
        <w:trPr>
          <w:cantSplit/>
          <w:trHeight w:val="358"/>
        </w:trPr>
        <w:tc>
          <w:tcPr>
            <w:tcW w:w="2151" w:type="dxa"/>
            <w:vMerge/>
          </w:tcPr>
          <w:p w14:paraId="2B2561C3" w14:textId="77777777" w:rsidR="00BB4FA8" w:rsidRPr="002F7E51" w:rsidRDefault="00BB4FA8"/>
        </w:tc>
        <w:tc>
          <w:tcPr>
            <w:tcW w:w="2086" w:type="dxa"/>
            <w:gridSpan w:val="7"/>
            <w:vMerge w:val="restart"/>
            <w:vAlign w:val="center"/>
          </w:tcPr>
          <w:p w14:paraId="54243F7E" w14:textId="77777777" w:rsidR="00BB4FA8" w:rsidRPr="002F7E51" w:rsidRDefault="00BB4FA8">
            <w:pPr>
              <w:jc w:val="distribute"/>
            </w:pPr>
            <w:r w:rsidRPr="002F7E51">
              <w:rPr>
                <w:rFonts w:hint="eastAsia"/>
                <w:spacing w:val="30"/>
              </w:rPr>
              <w:t>課税特例の区</w:t>
            </w:r>
            <w:r w:rsidRPr="002F7E51">
              <w:rPr>
                <w:rFonts w:hint="eastAsia"/>
              </w:rPr>
              <w:t>分</w:t>
            </w:r>
          </w:p>
        </w:tc>
        <w:tc>
          <w:tcPr>
            <w:tcW w:w="1707" w:type="dxa"/>
            <w:gridSpan w:val="5"/>
            <w:vAlign w:val="center"/>
          </w:tcPr>
          <w:p w14:paraId="0DA4B3D2" w14:textId="77777777" w:rsidR="00BB4FA8" w:rsidRPr="002F7E51" w:rsidRDefault="00BB4FA8">
            <w:pPr>
              <w:jc w:val="center"/>
            </w:pPr>
            <w:r w:rsidRPr="002F7E51">
              <w:rPr>
                <w:rFonts w:hint="eastAsia"/>
                <w:spacing w:val="210"/>
              </w:rPr>
              <w:t>指定</w:t>
            </w:r>
            <w:r w:rsidRPr="002F7E51">
              <w:rPr>
                <w:rFonts w:hint="eastAsia"/>
              </w:rPr>
              <w:t>日</w:t>
            </w:r>
          </w:p>
        </w:tc>
        <w:tc>
          <w:tcPr>
            <w:tcW w:w="2580" w:type="dxa"/>
            <w:gridSpan w:val="7"/>
            <w:tcBorders>
              <w:left w:val="nil"/>
            </w:tcBorders>
            <w:vAlign w:val="center"/>
          </w:tcPr>
          <w:p w14:paraId="02933A1D" w14:textId="77777777" w:rsidR="00BB4FA8" w:rsidRPr="002F7E51" w:rsidRDefault="0080108A" w:rsidP="0080108A">
            <w:pPr>
              <w:jc w:val="center"/>
            </w:pPr>
            <w:r w:rsidRPr="002F7E51">
              <w:rPr>
                <w:rFonts w:hint="eastAsia"/>
              </w:rPr>
              <w:t xml:space="preserve">　　年　　月　　日</w:t>
            </w:r>
          </w:p>
        </w:tc>
      </w:tr>
      <w:tr w:rsidR="00F728E5" w:rsidRPr="002F7E51" w14:paraId="74DC9C6E" w14:textId="77777777" w:rsidTr="002B4030">
        <w:trPr>
          <w:cantSplit/>
          <w:trHeight w:val="386"/>
        </w:trPr>
        <w:tc>
          <w:tcPr>
            <w:tcW w:w="2151" w:type="dxa"/>
            <w:vMerge/>
          </w:tcPr>
          <w:p w14:paraId="7312A60D" w14:textId="77777777" w:rsidR="00F728E5" w:rsidRPr="002F7E51" w:rsidRDefault="00F728E5"/>
        </w:tc>
        <w:tc>
          <w:tcPr>
            <w:tcW w:w="2086" w:type="dxa"/>
            <w:gridSpan w:val="7"/>
            <w:vMerge/>
            <w:vAlign w:val="center"/>
          </w:tcPr>
          <w:p w14:paraId="2D79244E" w14:textId="77777777" w:rsidR="00F728E5" w:rsidRPr="002F7E51" w:rsidRDefault="00F728E5">
            <w:pPr>
              <w:jc w:val="distribute"/>
            </w:pPr>
          </w:p>
        </w:tc>
        <w:tc>
          <w:tcPr>
            <w:tcW w:w="1707" w:type="dxa"/>
            <w:gridSpan w:val="5"/>
            <w:vMerge w:val="restart"/>
            <w:vAlign w:val="center"/>
          </w:tcPr>
          <w:p w14:paraId="1B728740" w14:textId="77777777" w:rsidR="00F728E5" w:rsidRPr="002F7E51" w:rsidRDefault="00F728E5">
            <w:pPr>
              <w:jc w:val="center"/>
            </w:pPr>
            <w:r w:rsidRPr="002F7E51">
              <w:rPr>
                <w:rFonts w:hint="eastAsia"/>
                <w:spacing w:val="10"/>
              </w:rPr>
              <w:t>東日本大震</w:t>
            </w:r>
            <w:r w:rsidRPr="002F7E51">
              <w:rPr>
                <w:rFonts w:hint="eastAsia"/>
              </w:rPr>
              <w:t>災復興特別区域法</w:t>
            </w:r>
          </w:p>
        </w:tc>
        <w:tc>
          <w:tcPr>
            <w:tcW w:w="1290" w:type="dxa"/>
            <w:gridSpan w:val="6"/>
            <w:tcBorders>
              <w:left w:val="nil"/>
            </w:tcBorders>
            <w:vAlign w:val="center"/>
          </w:tcPr>
          <w:p w14:paraId="13BB5D99" w14:textId="77777777" w:rsidR="00F728E5" w:rsidRPr="002F7E51" w:rsidRDefault="00F728E5" w:rsidP="00F728E5">
            <w:pPr>
              <w:jc w:val="center"/>
            </w:pPr>
            <w:r w:rsidRPr="002F7E51">
              <w:rPr>
                <w:rFonts w:hint="eastAsia"/>
              </w:rPr>
              <w:t>第</w:t>
            </w:r>
            <w:r w:rsidRPr="002F7E51">
              <w:t>37</w:t>
            </w:r>
            <w:r w:rsidRPr="002F7E51">
              <w:rPr>
                <w:rFonts w:hint="eastAsia"/>
              </w:rPr>
              <w:t>条</w:t>
            </w:r>
          </w:p>
        </w:tc>
        <w:tc>
          <w:tcPr>
            <w:tcW w:w="1290" w:type="dxa"/>
            <w:tcBorders>
              <w:left w:val="nil"/>
            </w:tcBorders>
            <w:vAlign w:val="center"/>
          </w:tcPr>
          <w:p w14:paraId="160264AA" w14:textId="77777777" w:rsidR="00F728E5" w:rsidRPr="002F7E51" w:rsidRDefault="00F728E5" w:rsidP="00F728E5">
            <w:pPr>
              <w:jc w:val="center"/>
            </w:pPr>
            <w:r w:rsidRPr="002F7E51">
              <w:rPr>
                <w:rFonts w:hint="eastAsia"/>
              </w:rPr>
              <w:t>第</w:t>
            </w:r>
            <w:r w:rsidRPr="002F7E51">
              <w:t>39</w:t>
            </w:r>
            <w:r w:rsidRPr="002F7E51">
              <w:rPr>
                <w:rFonts w:hint="eastAsia"/>
              </w:rPr>
              <w:t>条</w:t>
            </w:r>
          </w:p>
        </w:tc>
      </w:tr>
      <w:tr w:rsidR="00F728E5" w:rsidRPr="002F7E51" w14:paraId="3F95B6B1" w14:textId="77777777" w:rsidTr="002B4030">
        <w:trPr>
          <w:cantSplit/>
          <w:trHeight w:val="371"/>
        </w:trPr>
        <w:tc>
          <w:tcPr>
            <w:tcW w:w="2151" w:type="dxa"/>
            <w:vMerge/>
          </w:tcPr>
          <w:p w14:paraId="4E6A1D86" w14:textId="77777777" w:rsidR="00F728E5" w:rsidRPr="002F7E51" w:rsidRDefault="00F728E5"/>
        </w:tc>
        <w:tc>
          <w:tcPr>
            <w:tcW w:w="2086" w:type="dxa"/>
            <w:gridSpan w:val="7"/>
            <w:vMerge/>
            <w:vAlign w:val="center"/>
          </w:tcPr>
          <w:p w14:paraId="57FB775E" w14:textId="77777777" w:rsidR="00F728E5" w:rsidRPr="002F7E51" w:rsidRDefault="00F728E5">
            <w:pPr>
              <w:jc w:val="distribute"/>
            </w:pPr>
          </w:p>
        </w:tc>
        <w:tc>
          <w:tcPr>
            <w:tcW w:w="1707" w:type="dxa"/>
            <w:gridSpan w:val="5"/>
            <w:vMerge/>
            <w:vAlign w:val="center"/>
          </w:tcPr>
          <w:p w14:paraId="651F3B3F" w14:textId="77777777" w:rsidR="00F728E5" w:rsidRPr="002F7E51" w:rsidRDefault="00F728E5"/>
        </w:tc>
        <w:tc>
          <w:tcPr>
            <w:tcW w:w="1290" w:type="dxa"/>
            <w:gridSpan w:val="6"/>
            <w:tcBorders>
              <w:left w:val="nil"/>
            </w:tcBorders>
            <w:vAlign w:val="center"/>
          </w:tcPr>
          <w:p w14:paraId="7A30C184" w14:textId="39DEBA81" w:rsidR="00F728E5" w:rsidRPr="002F7E51" w:rsidRDefault="00F728E5" w:rsidP="001558BB">
            <w:pPr>
              <w:jc w:val="center"/>
            </w:pPr>
          </w:p>
        </w:tc>
        <w:tc>
          <w:tcPr>
            <w:tcW w:w="1290" w:type="dxa"/>
            <w:tcBorders>
              <w:left w:val="nil"/>
            </w:tcBorders>
            <w:vAlign w:val="center"/>
          </w:tcPr>
          <w:p w14:paraId="3B7CD8CB" w14:textId="77777777" w:rsidR="00F728E5" w:rsidRPr="002F7E51" w:rsidRDefault="00F728E5" w:rsidP="001558BB">
            <w:pPr>
              <w:jc w:val="center"/>
            </w:pPr>
          </w:p>
        </w:tc>
      </w:tr>
      <w:tr w:rsidR="00BB4FA8" w:rsidRPr="002F7E51" w14:paraId="74D0EA14" w14:textId="77777777">
        <w:trPr>
          <w:cantSplit/>
          <w:trHeight w:val="560"/>
        </w:trPr>
        <w:tc>
          <w:tcPr>
            <w:tcW w:w="2151" w:type="dxa"/>
            <w:vMerge/>
          </w:tcPr>
          <w:p w14:paraId="6D8E810F" w14:textId="77777777" w:rsidR="00BB4FA8" w:rsidRPr="002F7E51" w:rsidRDefault="00BB4FA8"/>
        </w:tc>
        <w:tc>
          <w:tcPr>
            <w:tcW w:w="2086" w:type="dxa"/>
            <w:gridSpan w:val="7"/>
            <w:vAlign w:val="center"/>
          </w:tcPr>
          <w:p w14:paraId="0EFA17B6" w14:textId="77777777" w:rsidR="00BB4FA8" w:rsidRPr="002F7E51" w:rsidRDefault="00BB4FA8">
            <w:pPr>
              <w:jc w:val="distribute"/>
            </w:pPr>
            <w:r w:rsidRPr="002F7E51">
              <w:rPr>
                <w:rFonts w:hint="eastAsia"/>
                <w:spacing w:val="100"/>
              </w:rPr>
              <w:t>取得年月</w:t>
            </w:r>
            <w:r w:rsidRPr="002F7E51">
              <w:rPr>
                <w:rFonts w:hint="eastAsia"/>
              </w:rPr>
              <w:t>日</w:t>
            </w:r>
          </w:p>
        </w:tc>
        <w:tc>
          <w:tcPr>
            <w:tcW w:w="4287" w:type="dxa"/>
            <w:gridSpan w:val="12"/>
            <w:vAlign w:val="center"/>
          </w:tcPr>
          <w:p w14:paraId="2B6C4CF4" w14:textId="77777777" w:rsidR="00BB4FA8" w:rsidRPr="002F7E51" w:rsidRDefault="00CD75FC" w:rsidP="00CD75FC">
            <w:pPr>
              <w:jc w:val="center"/>
            </w:pPr>
            <w:r w:rsidRPr="002F7E51">
              <w:rPr>
                <w:rFonts w:hint="eastAsia"/>
              </w:rPr>
              <w:t xml:space="preserve">　　　　年　　　　月　　　　日</w:t>
            </w:r>
          </w:p>
        </w:tc>
      </w:tr>
      <w:tr w:rsidR="00BB4FA8" w:rsidRPr="002F7E51" w14:paraId="7A228B89" w14:textId="77777777">
        <w:trPr>
          <w:cantSplit/>
          <w:trHeight w:val="560"/>
        </w:trPr>
        <w:tc>
          <w:tcPr>
            <w:tcW w:w="2151" w:type="dxa"/>
            <w:vMerge/>
          </w:tcPr>
          <w:p w14:paraId="0DB0FF60" w14:textId="77777777" w:rsidR="00BB4FA8" w:rsidRPr="002F7E51" w:rsidRDefault="00BB4FA8"/>
        </w:tc>
        <w:tc>
          <w:tcPr>
            <w:tcW w:w="2086" w:type="dxa"/>
            <w:gridSpan w:val="7"/>
            <w:vAlign w:val="center"/>
          </w:tcPr>
          <w:p w14:paraId="5A41ADF6" w14:textId="77777777" w:rsidR="00BB4FA8" w:rsidRPr="002F7E51" w:rsidRDefault="00BB4FA8">
            <w:pPr>
              <w:spacing w:line="240" w:lineRule="exact"/>
              <w:jc w:val="distribute"/>
            </w:pPr>
            <w:r w:rsidRPr="002F7E51">
              <w:rPr>
                <w:rFonts w:hint="eastAsia"/>
                <w:spacing w:val="100"/>
              </w:rPr>
              <w:t>操業開始</w:t>
            </w:r>
            <w:r w:rsidRPr="002F7E51">
              <w:rPr>
                <w:rFonts w:hint="eastAsia"/>
              </w:rPr>
              <w:t>日</w:t>
            </w:r>
          </w:p>
          <w:p w14:paraId="24BB9707" w14:textId="77777777" w:rsidR="00BB4FA8" w:rsidRPr="002F7E51" w:rsidRDefault="00BB4FA8">
            <w:pPr>
              <w:spacing w:line="240" w:lineRule="exact"/>
              <w:jc w:val="distribute"/>
              <w:rPr>
                <w:spacing w:val="-15"/>
              </w:rPr>
            </w:pPr>
            <w:r w:rsidRPr="002F7E51">
              <w:rPr>
                <w:spacing w:val="-15"/>
              </w:rPr>
              <w:t>(</w:t>
            </w:r>
            <w:r w:rsidRPr="002F7E51">
              <w:rPr>
                <w:rFonts w:hint="eastAsia"/>
                <w:spacing w:val="-15"/>
              </w:rPr>
              <w:t>事業の用に供した日</w:t>
            </w:r>
            <w:r w:rsidRPr="002F7E51">
              <w:rPr>
                <w:spacing w:val="-15"/>
              </w:rPr>
              <w:t>)</w:t>
            </w:r>
          </w:p>
        </w:tc>
        <w:tc>
          <w:tcPr>
            <w:tcW w:w="4287" w:type="dxa"/>
            <w:gridSpan w:val="12"/>
            <w:vAlign w:val="center"/>
          </w:tcPr>
          <w:p w14:paraId="4B9DA728" w14:textId="77777777" w:rsidR="00BB4FA8" w:rsidRPr="002F7E51" w:rsidRDefault="00CF5E08">
            <w:pPr>
              <w:jc w:val="center"/>
            </w:pPr>
            <w:r w:rsidRPr="002F7E51">
              <w:rPr>
                <w:rFonts w:hint="eastAsia"/>
              </w:rPr>
              <w:t xml:space="preserve">　　　　年　　　　月　　　　日</w:t>
            </w:r>
          </w:p>
        </w:tc>
      </w:tr>
      <w:tr w:rsidR="00BB4FA8" w:rsidRPr="002F7E51" w14:paraId="7D7EE55D" w14:textId="77777777">
        <w:trPr>
          <w:cantSplit/>
          <w:trHeight w:val="560"/>
        </w:trPr>
        <w:tc>
          <w:tcPr>
            <w:tcW w:w="2151" w:type="dxa"/>
            <w:vMerge/>
          </w:tcPr>
          <w:p w14:paraId="1A4FF717" w14:textId="77777777" w:rsidR="00BB4FA8" w:rsidRPr="002F7E51" w:rsidRDefault="00BB4FA8"/>
        </w:tc>
        <w:tc>
          <w:tcPr>
            <w:tcW w:w="4703" w:type="dxa"/>
            <w:gridSpan w:val="16"/>
            <w:vAlign w:val="center"/>
          </w:tcPr>
          <w:p w14:paraId="08C6EBA0" w14:textId="77777777" w:rsidR="00BB4FA8" w:rsidRPr="002F7E51" w:rsidRDefault="00BB4FA8">
            <w:pPr>
              <w:spacing w:line="240" w:lineRule="exact"/>
              <w:jc w:val="distribute"/>
            </w:pPr>
            <w:r w:rsidRPr="002F7E51">
              <w:rPr>
                <w:rFonts w:hint="eastAsia"/>
              </w:rPr>
              <w:t>東日本大震災の被災者等に係る国税関係法律の臨時特例に関する法律の規定の適用の有無</w:t>
            </w:r>
          </w:p>
        </w:tc>
        <w:tc>
          <w:tcPr>
            <w:tcW w:w="1670" w:type="dxa"/>
            <w:gridSpan w:val="3"/>
            <w:vAlign w:val="center"/>
          </w:tcPr>
          <w:p w14:paraId="524A0A6D" w14:textId="77777777" w:rsidR="00BB4FA8" w:rsidRPr="002F7E51" w:rsidRDefault="00BB4FA8">
            <w:pPr>
              <w:jc w:val="center"/>
            </w:pPr>
            <w:r w:rsidRPr="002F7E51">
              <w:rPr>
                <w:rFonts w:hint="eastAsia"/>
                <w:spacing w:val="60"/>
              </w:rPr>
              <w:t>有・</w:t>
            </w:r>
            <w:r w:rsidRPr="002F7E51">
              <w:rPr>
                <w:rFonts w:hint="eastAsia"/>
              </w:rPr>
              <w:t>無</w:t>
            </w:r>
          </w:p>
        </w:tc>
      </w:tr>
      <w:tr w:rsidR="00BB4FA8" w:rsidRPr="002F7E51" w14:paraId="64412349" w14:textId="77777777">
        <w:trPr>
          <w:cantSplit/>
          <w:trHeight w:val="560"/>
        </w:trPr>
        <w:tc>
          <w:tcPr>
            <w:tcW w:w="2151" w:type="dxa"/>
            <w:vMerge w:val="restart"/>
            <w:vAlign w:val="center"/>
          </w:tcPr>
          <w:p w14:paraId="083224F6" w14:textId="77777777" w:rsidR="00BB4FA8" w:rsidRPr="002F7E51" w:rsidRDefault="00BB4FA8">
            <w:pPr>
              <w:jc w:val="distribute"/>
            </w:pPr>
            <w:r w:rsidRPr="002F7E51">
              <w:rPr>
                <w:rFonts w:hint="eastAsia"/>
                <w:spacing w:val="35"/>
              </w:rPr>
              <w:t>土地取得の場</w:t>
            </w:r>
            <w:r w:rsidRPr="002F7E51">
              <w:rPr>
                <w:rFonts w:hint="eastAsia"/>
              </w:rPr>
              <w:t>合</w:t>
            </w:r>
          </w:p>
        </w:tc>
        <w:tc>
          <w:tcPr>
            <w:tcW w:w="2086" w:type="dxa"/>
            <w:gridSpan w:val="7"/>
            <w:vAlign w:val="center"/>
          </w:tcPr>
          <w:p w14:paraId="06C0B4BB" w14:textId="77777777" w:rsidR="00BB4FA8" w:rsidRPr="002F7E51" w:rsidRDefault="00BB4FA8">
            <w:pPr>
              <w:jc w:val="center"/>
            </w:pPr>
            <w:r w:rsidRPr="002F7E51">
              <w:rPr>
                <w:rFonts w:hint="eastAsia"/>
                <w:spacing w:val="95"/>
              </w:rPr>
              <w:t>取得年月</w:t>
            </w:r>
            <w:r w:rsidRPr="002F7E51">
              <w:rPr>
                <w:rFonts w:hint="eastAsia"/>
              </w:rPr>
              <w:t>日</w:t>
            </w:r>
          </w:p>
        </w:tc>
        <w:tc>
          <w:tcPr>
            <w:tcW w:w="4287" w:type="dxa"/>
            <w:gridSpan w:val="12"/>
            <w:vAlign w:val="center"/>
          </w:tcPr>
          <w:p w14:paraId="29E228BA" w14:textId="77777777" w:rsidR="00BB4FA8" w:rsidRPr="002F7E51" w:rsidRDefault="00F01453">
            <w:pPr>
              <w:jc w:val="center"/>
            </w:pPr>
            <w:r w:rsidRPr="002F7E51">
              <w:rPr>
                <w:rFonts w:hint="eastAsia"/>
              </w:rPr>
              <w:t xml:space="preserve">　　　　年　　　　月　　　　日</w:t>
            </w:r>
          </w:p>
        </w:tc>
      </w:tr>
      <w:tr w:rsidR="00BB4FA8" w:rsidRPr="002F7E51" w14:paraId="0BF9C216" w14:textId="77777777">
        <w:trPr>
          <w:cantSplit/>
          <w:trHeight w:val="560"/>
        </w:trPr>
        <w:tc>
          <w:tcPr>
            <w:tcW w:w="2151" w:type="dxa"/>
            <w:vMerge/>
          </w:tcPr>
          <w:p w14:paraId="31F39ECE" w14:textId="77777777" w:rsidR="00BB4FA8" w:rsidRPr="002F7E51" w:rsidRDefault="00BB4FA8"/>
        </w:tc>
        <w:tc>
          <w:tcPr>
            <w:tcW w:w="2086" w:type="dxa"/>
            <w:gridSpan w:val="7"/>
            <w:vAlign w:val="center"/>
          </w:tcPr>
          <w:p w14:paraId="6A202544" w14:textId="77777777" w:rsidR="00BB4FA8" w:rsidRPr="002F7E51" w:rsidRDefault="00BB4FA8">
            <w:pPr>
              <w:spacing w:line="240" w:lineRule="exact"/>
              <w:jc w:val="center"/>
            </w:pPr>
            <w:r w:rsidRPr="002F7E51">
              <w:rPr>
                <w:rFonts w:hint="eastAsia"/>
                <w:spacing w:val="170"/>
              </w:rPr>
              <w:t>施設等</w:t>
            </w:r>
            <w:r w:rsidRPr="002F7E51">
              <w:rPr>
                <w:rFonts w:hint="eastAsia"/>
              </w:rPr>
              <w:t>の</w:t>
            </w:r>
            <w:r w:rsidRPr="002F7E51">
              <w:rPr>
                <w:rFonts w:hint="eastAsia"/>
                <w:spacing w:val="30"/>
              </w:rPr>
              <w:t>建設着手年月</w:t>
            </w:r>
            <w:r w:rsidRPr="002F7E51">
              <w:rPr>
                <w:rFonts w:hint="eastAsia"/>
              </w:rPr>
              <w:t>日</w:t>
            </w:r>
          </w:p>
        </w:tc>
        <w:tc>
          <w:tcPr>
            <w:tcW w:w="4287" w:type="dxa"/>
            <w:gridSpan w:val="12"/>
            <w:vAlign w:val="center"/>
          </w:tcPr>
          <w:p w14:paraId="6E429923" w14:textId="77777777" w:rsidR="00BB4FA8" w:rsidRPr="002F7E51" w:rsidRDefault="00F01453">
            <w:pPr>
              <w:jc w:val="center"/>
            </w:pPr>
            <w:r w:rsidRPr="002F7E51">
              <w:rPr>
                <w:rFonts w:hint="eastAsia"/>
              </w:rPr>
              <w:t xml:space="preserve">　　　　年　　　　月　　　　日</w:t>
            </w:r>
          </w:p>
        </w:tc>
      </w:tr>
      <w:tr w:rsidR="00BB4FA8" w:rsidRPr="002F7E51" w14:paraId="075C5C43" w14:textId="77777777">
        <w:tc>
          <w:tcPr>
            <w:tcW w:w="8524" w:type="dxa"/>
            <w:gridSpan w:val="20"/>
          </w:tcPr>
          <w:p w14:paraId="07978EE7" w14:textId="77777777" w:rsidR="00BB4FA8" w:rsidRPr="002F7E51" w:rsidRDefault="00BB4FA8">
            <w:pPr>
              <w:spacing w:before="120"/>
              <w:jc w:val="center"/>
            </w:pPr>
            <w:r w:rsidRPr="002F7E51">
              <w:rPr>
                <w:rFonts w:hint="eastAsia"/>
              </w:rPr>
              <w:t>上記のとおり事業税・不動産取得税・固定資産税の</w:t>
            </w:r>
            <w:r w:rsidR="00E87D72" w:rsidRPr="002F7E51">
              <w:rPr>
                <w:rFonts w:hint="eastAsia"/>
              </w:rPr>
              <w:t>免除を</w:t>
            </w:r>
            <w:r w:rsidRPr="002F7E51">
              <w:rPr>
                <w:rFonts w:hint="eastAsia"/>
              </w:rPr>
              <w:t>されるよう申請します。</w:t>
            </w:r>
          </w:p>
          <w:p w14:paraId="5C51DD47" w14:textId="77777777" w:rsidR="00BB4FA8" w:rsidRPr="002F7E51" w:rsidRDefault="00BB4FA8">
            <w:pPr>
              <w:jc w:val="right"/>
            </w:pPr>
            <w:r w:rsidRPr="002F7E51">
              <w:rPr>
                <w:rFonts w:hint="eastAsia"/>
              </w:rPr>
              <w:t xml:space="preserve">年　　月　　日　</w:t>
            </w:r>
          </w:p>
          <w:p w14:paraId="4BA2D0D2" w14:textId="77777777" w:rsidR="00BB4FA8" w:rsidRPr="002F7E51" w:rsidRDefault="00BB4FA8">
            <w:r w:rsidRPr="002F7E51">
              <w:rPr>
                <w:rFonts w:hint="eastAsia"/>
              </w:rPr>
              <w:t xml:space="preserve">　宮城県　　　　　　　　所長　殿</w:t>
            </w:r>
          </w:p>
          <w:p w14:paraId="4031F4EF" w14:textId="77777777" w:rsidR="00BB4FA8" w:rsidRPr="002F7E51" w:rsidRDefault="00BB4FA8">
            <w:pPr>
              <w:jc w:val="right"/>
            </w:pPr>
            <w:r w:rsidRPr="002F7E51">
              <w:rPr>
                <w:rFonts w:hint="eastAsia"/>
              </w:rPr>
              <w:t xml:space="preserve">住所又は本店所在地　　　　　　　　　　　</w:t>
            </w:r>
          </w:p>
          <w:p w14:paraId="578E5D33" w14:textId="77777777" w:rsidR="00BB4FA8" w:rsidRPr="002F7E51" w:rsidRDefault="00BB4FA8">
            <w:pPr>
              <w:jc w:val="right"/>
            </w:pPr>
            <w:r w:rsidRPr="002F7E51">
              <w:rPr>
                <w:rFonts w:hint="eastAsia"/>
              </w:rPr>
              <w:t xml:space="preserve">氏名又は名称　　　　　　　　　　　</w:t>
            </w:r>
          </w:p>
          <w:p w14:paraId="0B9A4858" w14:textId="77777777" w:rsidR="00BB4FA8" w:rsidRPr="002F7E51" w:rsidRDefault="00BB4FA8">
            <w:pPr>
              <w:jc w:val="right"/>
            </w:pPr>
            <w:r w:rsidRPr="002F7E51">
              <w:rPr>
                <w:rFonts w:hint="eastAsia"/>
              </w:rPr>
              <w:t xml:space="preserve">代表者氏名　　　　　　　　</w:t>
            </w:r>
            <w:r w:rsidR="004341FD" w:rsidRPr="002F7E51">
              <w:rPr>
                <w:rFonts w:hint="eastAsia"/>
              </w:rPr>
              <w:t xml:space="preserve">　　</w:t>
            </w:r>
            <w:r w:rsidRPr="002F7E51">
              <w:rPr>
                <w:rFonts w:hint="eastAsia"/>
              </w:rPr>
              <w:t xml:space="preserve">　</w:t>
            </w:r>
          </w:p>
          <w:p w14:paraId="38D61124" w14:textId="77777777" w:rsidR="00BB4FA8" w:rsidRPr="002F7E51" w:rsidRDefault="00BB4FA8">
            <w:pPr>
              <w:jc w:val="right"/>
            </w:pPr>
            <w:r w:rsidRPr="002F7E51">
              <w:rPr>
                <w:spacing w:val="340"/>
              </w:rPr>
              <w:t>TE</w:t>
            </w:r>
            <w:r w:rsidRPr="002F7E51">
              <w:t>L</w:t>
            </w:r>
            <w:r w:rsidRPr="002F7E51">
              <w:rPr>
                <w:rFonts w:hint="eastAsia"/>
              </w:rPr>
              <w:t xml:space="preserve">　　　</w:t>
            </w:r>
            <w:r w:rsidRPr="002F7E51">
              <w:t>(</w:t>
            </w:r>
            <w:r w:rsidRPr="002F7E51">
              <w:rPr>
                <w:rFonts w:hint="eastAsia"/>
              </w:rPr>
              <w:t xml:space="preserve">　　　</w:t>
            </w:r>
            <w:r w:rsidRPr="002F7E51">
              <w:t>)</w:t>
            </w:r>
            <w:r w:rsidRPr="002F7E51">
              <w:rPr>
                <w:rFonts w:hint="eastAsia"/>
              </w:rPr>
              <w:t xml:space="preserve">　　　　</w:t>
            </w:r>
          </w:p>
        </w:tc>
      </w:tr>
    </w:tbl>
    <w:p w14:paraId="7D4C2312" w14:textId="77777777" w:rsidR="00BB4FA8" w:rsidRPr="002F7E51" w:rsidRDefault="00BB4FA8">
      <w:pPr>
        <w:spacing w:before="60"/>
      </w:pPr>
      <w:r w:rsidRPr="002F7E51">
        <w:t>(</w:t>
      </w:r>
      <w:r w:rsidRPr="002F7E51">
        <w:rPr>
          <w:rFonts w:hint="eastAsia"/>
        </w:rPr>
        <w:t>記載要領</w:t>
      </w:r>
      <w:r w:rsidRPr="002F7E51">
        <w:t>)</w:t>
      </w:r>
    </w:p>
    <w:p w14:paraId="6CEA543C" w14:textId="77777777" w:rsidR="00BB4FA8" w:rsidRPr="00F06DC0" w:rsidRDefault="00BB4FA8" w:rsidP="00DE7AA2">
      <w:pPr>
        <w:wordWrap/>
      </w:pPr>
      <w:r w:rsidRPr="002F7E51">
        <w:rPr>
          <w:rFonts w:hint="eastAsia"/>
        </w:rPr>
        <w:t xml:space="preserve">　「課税特例の区分」欄については，東日本大震災復興特別区域法第</w:t>
      </w:r>
      <w:r w:rsidRPr="002F7E51">
        <w:t>37</w:t>
      </w:r>
      <w:r w:rsidR="004C35D8" w:rsidRPr="002F7E51">
        <w:rPr>
          <w:rFonts w:hint="eastAsia"/>
        </w:rPr>
        <w:t>条</w:t>
      </w:r>
      <w:r w:rsidRPr="002F7E51">
        <w:rPr>
          <w:rFonts w:hint="eastAsia"/>
        </w:rPr>
        <w:t>及び第</w:t>
      </w:r>
      <w:r w:rsidR="0075020F" w:rsidRPr="002F7E51">
        <w:t>39</w:t>
      </w:r>
      <w:r w:rsidRPr="002F7E51">
        <w:rPr>
          <w:rFonts w:hint="eastAsia"/>
        </w:rPr>
        <w:t>条のうち，その指定を受けたものに「○」を記入すること</w:t>
      </w:r>
      <w:r w:rsidRPr="002F7E51">
        <w:t>(</w:t>
      </w:r>
      <w:r w:rsidRPr="002F7E51">
        <w:rPr>
          <w:rFonts w:hint="eastAsia"/>
        </w:rPr>
        <w:t>複数回答可</w:t>
      </w:r>
      <w:r w:rsidRPr="002F7E51">
        <w:t>)</w:t>
      </w:r>
      <w:r w:rsidRPr="002F7E51">
        <w:rPr>
          <w:rFonts w:hint="eastAsia"/>
        </w:rPr>
        <w:t>。</w:t>
      </w:r>
    </w:p>
    <w:sectPr w:rsidR="00BB4FA8" w:rsidRPr="00F06DC0" w:rsidSect="00DE7AA2">
      <w:footerReference w:type="even" r:id="rId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E8B0" w14:textId="77777777" w:rsidR="00C85727" w:rsidRDefault="00C85727" w:rsidP="009954E5">
      <w:r>
        <w:separator/>
      </w:r>
    </w:p>
  </w:endnote>
  <w:endnote w:type="continuationSeparator" w:id="0">
    <w:p w14:paraId="2D3CF61A" w14:textId="77777777" w:rsidR="00C85727" w:rsidRDefault="00C85727" w:rsidP="0099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539D" w14:textId="77777777" w:rsidR="00BB4FA8" w:rsidRDefault="00BB4F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B47E35" w14:textId="77777777" w:rsidR="00BB4FA8" w:rsidRDefault="00BB4F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C144" w14:textId="77777777" w:rsidR="00C85727" w:rsidRDefault="00C85727" w:rsidP="009954E5">
      <w:r>
        <w:separator/>
      </w:r>
    </w:p>
  </w:footnote>
  <w:footnote w:type="continuationSeparator" w:id="0">
    <w:p w14:paraId="09C21BC7" w14:textId="77777777" w:rsidR="00C85727" w:rsidRDefault="00C85727" w:rsidP="0099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42"/>
    <w:rsid w:val="0004430C"/>
    <w:rsid w:val="00072241"/>
    <w:rsid w:val="001208F5"/>
    <w:rsid w:val="001558BB"/>
    <w:rsid w:val="001B43F0"/>
    <w:rsid w:val="00240F6D"/>
    <w:rsid w:val="002B4030"/>
    <w:rsid w:val="002E75D3"/>
    <w:rsid w:val="002F7E51"/>
    <w:rsid w:val="00345366"/>
    <w:rsid w:val="0042438D"/>
    <w:rsid w:val="004341FD"/>
    <w:rsid w:val="004C35D8"/>
    <w:rsid w:val="004C7DBB"/>
    <w:rsid w:val="005938C4"/>
    <w:rsid w:val="005D2E53"/>
    <w:rsid w:val="00604F91"/>
    <w:rsid w:val="00693269"/>
    <w:rsid w:val="006B69C4"/>
    <w:rsid w:val="006D2A9A"/>
    <w:rsid w:val="0075020F"/>
    <w:rsid w:val="00766C37"/>
    <w:rsid w:val="007A1474"/>
    <w:rsid w:val="007D4D48"/>
    <w:rsid w:val="0080108A"/>
    <w:rsid w:val="009021AA"/>
    <w:rsid w:val="00927FB0"/>
    <w:rsid w:val="009954E5"/>
    <w:rsid w:val="009A4F1C"/>
    <w:rsid w:val="009B1BC5"/>
    <w:rsid w:val="00A849B8"/>
    <w:rsid w:val="00AA44B0"/>
    <w:rsid w:val="00AB2506"/>
    <w:rsid w:val="00AC0B3A"/>
    <w:rsid w:val="00AF35D5"/>
    <w:rsid w:val="00BB400B"/>
    <w:rsid w:val="00BB4FA8"/>
    <w:rsid w:val="00BF79A8"/>
    <w:rsid w:val="00C85727"/>
    <w:rsid w:val="00CD75FC"/>
    <w:rsid w:val="00CF5E08"/>
    <w:rsid w:val="00D30347"/>
    <w:rsid w:val="00D87142"/>
    <w:rsid w:val="00DD3DD1"/>
    <w:rsid w:val="00DE7AA2"/>
    <w:rsid w:val="00E62DA7"/>
    <w:rsid w:val="00E72654"/>
    <w:rsid w:val="00E87D72"/>
    <w:rsid w:val="00EF4BA2"/>
    <w:rsid w:val="00F01453"/>
    <w:rsid w:val="00F06DC0"/>
    <w:rsid w:val="00F7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55D5F8"/>
  <w14:defaultImageDpi w14:val="0"/>
  <w15:docId w15:val="{351BB953-8A47-4A93-A1ED-2242AA78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character" w:styleId="a7">
    <w:name w:val="page number"/>
    <w:basedOn w:val="a0"/>
    <w:uiPriority w:val="99"/>
    <w:semiHidden/>
    <w:rPr>
      <w:rFonts w:cs="Times New Roman"/>
    </w:rPr>
  </w:style>
  <w:style w:type="paragraph" w:styleId="a8">
    <w:name w:val="Balloon Text"/>
    <w:basedOn w:val="a"/>
    <w:link w:val="a9"/>
    <w:uiPriority w:val="99"/>
    <w:rsid w:val="0004430C"/>
    <w:rPr>
      <w:rFonts w:asciiTheme="majorHAnsi" w:eastAsiaTheme="majorEastAsia" w:hAnsiTheme="majorHAnsi"/>
      <w:sz w:val="18"/>
      <w:szCs w:val="18"/>
    </w:rPr>
  </w:style>
  <w:style w:type="character" w:customStyle="1" w:styleId="a9">
    <w:name w:val="吹き出し (文字)"/>
    <w:basedOn w:val="a0"/>
    <w:link w:val="a8"/>
    <w:uiPriority w:val="99"/>
    <w:locked/>
    <w:rsid w:val="000443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59AE-A876-4689-B002-A2BD6A98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赳雄</dc:creator>
  <cp:keywords/>
  <dc:description/>
  <cp:lastModifiedBy>村上 洋平</cp:lastModifiedBy>
  <cp:revision>4</cp:revision>
  <cp:lastPrinted>2024-06-14T07:11:00Z</cp:lastPrinted>
  <dcterms:created xsi:type="dcterms:W3CDTF">2024-08-09T01:38:00Z</dcterms:created>
  <dcterms:modified xsi:type="dcterms:W3CDTF">2024-08-09T03:02:00Z</dcterms:modified>
</cp:coreProperties>
</file>