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F6" w:rsidRPr="008A0DAA" w:rsidRDefault="00C67FF6" w:rsidP="00C67FF6">
      <w:pPr>
        <w:wordWrap w:val="0"/>
        <w:autoSpaceDE w:val="0"/>
        <w:autoSpaceDN w:val="0"/>
        <w:adjustRightInd w:val="0"/>
        <w:spacing w:line="347" w:lineRule="exact"/>
        <w:ind w:firstLineChars="100" w:firstLine="224"/>
        <w:rPr>
          <w:rFonts w:ascii="Century" w:eastAsia="ＭＳ 明朝" w:hAnsi="Century" w:cs="ＭＳ 明朝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>様式第17号（３）</w:t>
      </w:r>
    </w:p>
    <w:p w:rsidR="00C67FF6" w:rsidRPr="008A0DAA" w:rsidRDefault="00C67FF6" w:rsidP="00C67FF6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C67FF6" w:rsidRPr="008A0DAA" w:rsidRDefault="00C67FF6" w:rsidP="00C67FF6">
      <w:pPr>
        <w:wordWrap w:val="0"/>
        <w:autoSpaceDE w:val="0"/>
        <w:autoSpaceDN w:val="0"/>
        <w:adjustRightInd w:val="0"/>
        <w:spacing w:line="347" w:lineRule="exact"/>
        <w:jc w:val="center"/>
        <w:rPr>
          <w:rFonts w:ascii="Century" w:eastAsia="ＭＳ 明朝" w:hAnsi="Century" w:cs="ＭＳ 明朝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>［特別地域／特別保護地区／海域公園地区］内非常災害応急措置通知書</w:t>
      </w:r>
    </w:p>
    <w:p w:rsidR="00C67FF6" w:rsidRPr="008A0DAA" w:rsidRDefault="00C67FF6" w:rsidP="00C67FF6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C67FF6" w:rsidRPr="008A0DAA" w:rsidRDefault="00C67FF6" w:rsidP="00C67FF6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spacing w:val="1"/>
          <w:kern w:val="0"/>
          <w:sz w:val="22"/>
        </w:rPr>
        <w:t xml:space="preserve">    </w:t>
      </w: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　　　公園の［特別地域／特別保護地区／海域公園地区］内において非常災害のために必要な応急措置をしたので</w:t>
      </w:r>
      <w:r w:rsidR="00E06C17">
        <w:rPr>
          <w:rFonts w:ascii="ＭＳ 明朝" w:eastAsia="ＭＳ 明朝" w:hAnsi="ＭＳ 明朝" w:cs="ＭＳ 明朝" w:hint="eastAsia"/>
          <w:spacing w:val="2"/>
          <w:kern w:val="0"/>
          <w:sz w:val="22"/>
        </w:rPr>
        <w:t>、</w:t>
      </w: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>［自然公園法第68条第３項</w:t>
      </w:r>
      <w:r w:rsidRPr="00BD7684">
        <w:rPr>
          <w:rFonts w:ascii="ＭＳ 明朝" w:eastAsia="ＭＳ 明朝" w:hAnsi="ＭＳ 明朝" w:cs="ＭＳ 明朝" w:hint="eastAsia"/>
          <w:spacing w:val="2"/>
          <w:kern w:val="0"/>
          <w:sz w:val="22"/>
        </w:rPr>
        <w:t>／自然公園法第7</w:t>
      </w:r>
      <w:r w:rsidRPr="00BD7684">
        <w:rPr>
          <w:rFonts w:ascii="ＭＳ 明朝" w:eastAsia="ＭＳ 明朝" w:hAnsi="ＭＳ 明朝" w:cs="ＭＳ 明朝"/>
          <w:spacing w:val="2"/>
          <w:kern w:val="0"/>
          <w:sz w:val="22"/>
        </w:rPr>
        <w:t>9</w:t>
      </w:r>
      <w:r w:rsidRPr="00BD7684">
        <w:rPr>
          <w:rFonts w:ascii="ＭＳ 明朝" w:eastAsia="ＭＳ 明朝" w:hAnsi="ＭＳ 明朝" w:cs="ＭＳ 明朝" w:hint="eastAsia"/>
          <w:spacing w:val="2"/>
          <w:kern w:val="0"/>
          <w:sz w:val="22"/>
        </w:rPr>
        <w:t>条第２項／</w:t>
      </w: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>県立自然公園条例第18条の２第２項］の規定により通知します。</w:t>
      </w:r>
    </w:p>
    <w:p w:rsidR="00C67FF6" w:rsidRPr="007136B6" w:rsidRDefault="00C67FF6" w:rsidP="00C67FF6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C67FF6" w:rsidRPr="008A0DAA" w:rsidRDefault="00C67FF6" w:rsidP="00C67FF6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　　年　　月　　日</w:t>
      </w:r>
      <w:r w:rsidRPr="008A0DAA">
        <w:rPr>
          <w:rFonts w:ascii="ＭＳ 明朝" w:eastAsia="ＭＳ 明朝" w:hAnsi="ＭＳ 明朝" w:cs="ＭＳ 明朝" w:hint="eastAsia"/>
          <w:spacing w:val="1"/>
          <w:kern w:val="0"/>
          <w:sz w:val="22"/>
        </w:rPr>
        <w:t xml:space="preserve">  </w:t>
      </w:r>
    </w:p>
    <w:p w:rsidR="00C67FF6" w:rsidRPr="008A0DAA" w:rsidRDefault="00C67FF6" w:rsidP="00C67FF6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C67FF6" w:rsidRPr="008A0DAA" w:rsidRDefault="00C67FF6" w:rsidP="00C67FF6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spacing w:val="1"/>
          <w:kern w:val="0"/>
          <w:sz w:val="22"/>
        </w:rPr>
        <w:t xml:space="preserve">                               </w:t>
      </w: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</w:t>
      </w:r>
      <w:r w:rsidRPr="008A0DAA">
        <w:rPr>
          <w:rFonts w:ascii="ＭＳ 明朝" w:eastAsia="ＭＳ 明朝" w:hAnsi="ＭＳ 明朝" w:cs="ＭＳ 明朝" w:hint="eastAsia"/>
          <w:spacing w:val="1"/>
          <w:kern w:val="0"/>
          <w:sz w:val="22"/>
        </w:rPr>
        <w:t xml:space="preserve"> </w:t>
      </w: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　　　　　通知者の氏名</w:t>
      </w:r>
      <w:r w:rsidR="00E06C17">
        <w:rPr>
          <w:rFonts w:ascii="ＭＳ 明朝" w:eastAsia="ＭＳ 明朝" w:hAnsi="ＭＳ 明朝" w:cs="ＭＳ 明朝" w:hint="eastAsia"/>
          <w:spacing w:val="2"/>
          <w:kern w:val="0"/>
          <w:sz w:val="22"/>
        </w:rPr>
        <w:t>及び住所</w:t>
      </w:r>
      <w:r w:rsidRPr="008A0DAA">
        <w:rPr>
          <w:rFonts w:ascii="ＭＳ 明朝" w:eastAsia="ＭＳ 明朝" w:hAnsi="ＭＳ 明朝" w:cs="ＭＳ 明朝" w:hint="eastAsia"/>
          <w:spacing w:val="1"/>
          <w:kern w:val="0"/>
          <w:sz w:val="22"/>
        </w:rPr>
        <w:t xml:space="preserve">           </w:t>
      </w:r>
    </w:p>
    <w:p w:rsidR="00C67FF6" w:rsidRPr="00A4054E" w:rsidRDefault="00C67FF6" w:rsidP="00C67FF6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C67FF6" w:rsidRPr="008A0DAA" w:rsidRDefault="00C67FF6" w:rsidP="00C67FF6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C67FF6" w:rsidRPr="008A0DAA" w:rsidRDefault="00C67FF6" w:rsidP="00C67FF6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spacing w:val="1"/>
          <w:kern w:val="0"/>
          <w:sz w:val="22"/>
        </w:rPr>
        <w:t xml:space="preserve">  </w:t>
      </w: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>宮城県知事　　　　　　殿</w:t>
      </w:r>
    </w:p>
    <w:p w:rsidR="00C67FF6" w:rsidRPr="008A0DAA" w:rsidRDefault="00C67FF6" w:rsidP="00C67FF6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C67FF6" w:rsidRPr="008A0DAA" w:rsidRDefault="00C67FF6" w:rsidP="00C67FF6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C67FF6" w:rsidRPr="008A0DAA" w:rsidRDefault="00C67FF6" w:rsidP="00C67FF6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C67FF6" w:rsidRPr="008A0DAA" w:rsidRDefault="00C67FF6" w:rsidP="00C67FF6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C67FF6" w:rsidRPr="008A0DAA" w:rsidRDefault="00C67FF6" w:rsidP="00C67FF6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C67FF6" w:rsidRPr="008A0DAA" w:rsidRDefault="00C67FF6" w:rsidP="00C67FF6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C67FF6" w:rsidRPr="008A0DAA" w:rsidRDefault="00C67FF6" w:rsidP="00C67FF6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C67FF6" w:rsidRPr="008A0DAA" w:rsidRDefault="00C67FF6" w:rsidP="00C67FF6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C67FF6" w:rsidRPr="008A0DAA" w:rsidRDefault="00C67FF6" w:rsidP="00C67FF6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C67FF6" w:rsidRPr="008A0DAA" w:rsidRDefault="00C67FF6" w:rsidP="00C67FF6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C67FF6" w:rsidRPr="008A0DAA" w:rsidRDefault="00C67FF6" w:rsidP="00C67FF6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C67FF6" w:rsidRPr="008A0DAA" w:rsidRDefault="00C67FF6" w:rsidP="00C67FF6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C67FF6" w:rsidRPr="008A0DAA" w:rsidRDefault="00C67FF6" w:rsidP="00C67FF6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C67FF6" w:rsidRPr="008A0DAA" w:rsidRDefault="00C67FF6" w:rsidP="00C67FF6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C67FF6" w:rsidRPr="008A0DAA" w:rsidRDefault="00C67FF6" w:rsidP="00C67FF6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C67FF6" w:rsidRPr="008A0DAA" w:rsidRDefault="00C67FF6" w:rsidP="00C67FF6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C67FF6" w:rsidRPr="008A0DAA" w:rsidRDefault="00C67FF6" w:rsidP="00C67FF6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C67FF6" w:rsidRPr="008A0DAA" w:rsidRDefault="00C67FF6" w:rsidP="00C67FF6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C67FF6" w:rsidRPr="008A0DAA" w:rsidRDefault="00C67FF6" w:rsidP="00C67FF6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</w:p>
    <w:p w:rsidR="00C67FF6" w:rsidRPr="008A0DAA" w:rsidRDefault="00C67FF6" w:rsidP="00C67FF6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22"/>
        </w:rPr>
      </w:pPr>
      <w:r w:rsidRPr="008A0DAA">
        <w:rPr>
          <w:rFonts w:ascii="Century" w:eastAsia="ＭＳ 明朝" w:hAnsi="Century" w:cs="ＭＳ 明朝"/>
          <w:noProof/>
          <w:spacing w:val="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8972A8" wp14:editId="350087E0">
                <wp:simplePos x="0" y="0"/>
                <wp:positionH relativeFrom="column">
                  <wp:posOffset>71120</wp:posOffset>
                </wp:positionH>
                <wp:positionV relativeFrom="paragraph">
                  <wp:posOffset>140970</wp:posOffset>
                </wp:positionV>
                <wp:extent cx="5547360" cy="0"/>
                <wp:effectExtent l="9525" t="10795" r="5715" b="8255"/>
                <wp:wrapNone/>
                <wp:docPr id="34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594CD" id="直線コネクタ 3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11.1pt" to="442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" o:allowincell="f" strokeweight=".5pt"/>
            </w:pict>
          </mc:Fallback>
        </mc:AlternateContent>
      </w:r>
    </w:p>
    <w:p w:rsidR="00C67FF6" w:rsidRPr="008A0DAA" w:rsidRDefault="00C67FF6" w:rsidP="00C67FF6">
      <w:pPr>
        <w:wordWrap w:val="0"/>
        <w:autoSpaceDE w:val="0"/>
        <w:autoSpaceDN w:val="0"/>
        <w:adjustRightInd w:val="0"/>
        <w:spacing w:line="347" w:lineRule="exact"/>
        <w:ind w:left="224" w:hangingChars="100" w:hanging="224"/>
        <w:rPr>
          <w:rFonts w:ascii="Century" w:eastAsia="ＭＳ 明朝" w:hAnsi="Century" w:cs="ＭＳ 明朝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>※　記入事項及び添付図面については</w:t>
      </w:r>
      <w:r w:rsidR="00E06C17">
        <w:rPr>
          <w:rFonts w:ascii="ＭＳ 明朝" w:eastAsia="ＭＳ 明朝" w:hAnsi="ＭＳ 明朝" w:cs="ＭＳ 明朝" w:hint="eastAsia"/>
          <w:spacing w:val="2"/>
          <w:kern w:val="0"/>
          <w:sz w:val="22"/>
        </w:rPr>
        <w:t>、</w:t>
      </w: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>それぞれの行為につき</w:t>
      </w:r>
      <w:r w:rsidR="00E06C17">
        <w:rPr>
          <w:rFonts w:ascii="ＭＳ 明朝" w:eastAsia="ＭＳ 明朝" w:hAnsi="ＭＳ 明朝" w:cs="ＭＳ 明朝" w:hint="eastAsia"/>
          <w:spacing w:val="2"/>
          <w:kern w:val="0"/>
          <w:sz w:val="22"/>
        </w:rPr>
        <w:t>、</w:t>
      </w: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>様式第１号（１）から様式第１号（20）に準ずること。</w:t>
      </w:r>
    </w:p>
    <w:p w:rsidR="00C67FF6" w:rsidRPr="00300B2B" w:rsidRDefault="00C67FF6" w:rsidP="00C67FF6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ＭＳ 明朝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</w:t>
      </w:r>
      <w:r w:rsidRPr="008A0DAA">
        <w:rPr>
          <w:rFonts w:ascii="ＭＳ 明朝" w:eastAsia="ＭＳ 明朝" w:hAnsi="ＭＳ 明朝" w:cs="ＭＳ 明朝" w:hint="eastAsia"/>
          <w:kern w:val="0"/>
          <w:sz w:val="22"/>
        </w:rPr>
        <w:t>ただし</w:t>
      </w:r>
      <w:r w:rsidR="00E06C17">
        <w:rPr>
          <w:rFonts w:ascii="ＭＳ 明朝" w:eastAsia="ＭＳ 明朝" w:hAnsi="ＭＳ 明朝" w:cs="ＭＳ 明朝" w:hint="eastAsia"/>
          <w:kern w:val="0"/>
          <w:sz w:val="22"/>
        </w:rPr>
        <w:t>、</w:t>
      </w:r>
      <w:r w:rsidRPr="008A0DAA">
        <w:rPr>
          <w:rFonts w:ascii="ＭＳ 明朝" w:eastAsia="ＭＳ 明朝" w:hAnsi="ＭＳ 明朝" w:cs="ＭＳ 明朝" w:hint="eastAsia"/>
          <w:kern w:val="0"/>
          <w:sz w:val="22"/>
        </w:rPr>
        <w:t>「行為地及びその付近の状況」及び「予定日」のうち「</w:t>
      </w:r>
      <w:bookmarkStart w:id="0" w:name="_GoBack"/>
      <w:r w:rsidRPr="00300B2B">
        <w:rPr>
          <w:rFonts w:ascii="ＭＳ 明朝" w:eastAsia="ＭＳ 明朝" w:hAnsi="ＭＳ 明朝" w:cs="ＭＳ 明朝" w:hint="eastAsia"/>
          <w:kern w:val="0"/>
          <w:sz w:val="22"/>
        </w:rPr>
        <w:t>着手」欄は</w:t>
      </w:r>
      <w:r w:rsidR="00E06C17" w:rsidRPr="00300B2B">
        <w:rPr>
          <w:rFonts w:ascii="ＭＳ 明朝" w:eastAsia="ＭＳ 明朝" w:hAnsi="ＭＳ 明朝" w:cs="ＭＳ 明朝" w:hint="eastAsia"/>
          <w:kern w:val="0"/>
          <w:sz w:val="22"/>
        </w:rPr>
        <w:t>実際の着手日を記入すること</w:t>
      </w:r>
      <w:r w:rsidRPr="00300B2B">
        <w:rPr>
          <w:rFonts w:ascii="ＭＳ 明朝" w:eastAsia="ＭＳ 明朝" w:hAnsi="ＭＳ 明朝" w:cs="ＭＳ 明朝" w:hint="eastAsia"/>
          <w:kern w:val="0"/>
          <w:sz w:val="22"/>
        </w:rPr>
        <w:t>。</w:t>
      </w:r>
    </w:p>
    <w:bookmarkEnd w:id="0"/>
    <w:p w:rsidR="00CA105D" w:rsidRPr="006323B4" w:rsidRDefault="00C67FF6" w:rsidP="00C67FF6">
      <w:pPr>
        <w:autoSpaceDE w:val="0"/>
        <w:autoSpaceDN w:val="0"/>
        <w:adjustRightInd w:val="0"/>
        <w:spacing w:line="347" w:lineRule="exact"/>
        <w:jc w:val="left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>※　文中の空白部分には</w:t>
      </w:r>
      <w:r w:rsidR="00E06C17">
        <w:rPr>
          <w:rFonts w:ascii="ＭＳ 明朝" w:eastAsia="ＭＳ 明朝" w:hAnsi="ＭＳ 明朝" w:cs="ＭＳ 明朝" w:hint="eastAsia"/>
          <w:spacing w:val="2"/>
          <w:kern w:val="0"/>
          <w:sz w:val="22"/>
        </w:rPr>
        <w:t>、</w:t>
      </w:r>
      <w:r w:rsidRPr="008A0DAA">
        <w:rPr>
          <w:rFonts w:ascii="ＭＳ 明朝" w:eastAsia="ＭＳ 明朝" w:hAnsi="ＭＳ 明朝" w:cs="ＭＳ 明朝" w:hint="eastAsia"/>
          <w:spacing w:val="2"/>
          <w:kern w:val="0"/>
          <w:sz w:val="22"/>
        </w:rPr>
        <w:t>公園名を記入すること。</w:t>
      </w:r>
      <w:r w:rsidRPr="008A0DAA">
        <w:rPr>
          <w:rFonts w:ascii="ＭＳ 明朝" w:eastAsia="ＭＳ 明朝" w:hAnsi="ＭＳ 明朝" w:cs="ＭＳ 明朝" w:hint="eastAsia"/>
          <w:spacing w:val="1"/>
          <w:kern w:val="0"/>
          <w:sz w:val="22"/>
        </w:rPr>
        <w:t xml:space="preserve">   </w:t>
      </w:r>
    </w:p>
    <w:sectPr w:rsidR="00CA105D" w:rsidRPr="006323B4" w:rsidSect="00FE52E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E2"/>
    <w:rsid w:val="00184DD9"/>
    <w:rsid w:val="00300B2B"/>
    <w:rsid w:val="003039EF"/>
    <w:rsid w:val="006323B4"/>
    <w:rsid w:val="00681659"/>
    <w:rsid w:val="00681799"/>
    <w:rsid w:val="00C67FF6"/>
    <w:rsid w:val="00CA105D"/>
    <w:rsid w:val="00E06C17"/>
    <w:rsid w:val="00F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908B36-D0D0-4BE8-B99F-52B9D060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F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柳沢　亮</dc:creator>
  <cp:keywords/>
  <dc:description/>
  <cp:lastModifiedBy>牧野　友香</cp:lastModifiedBy>
  <cp:revision>6</cp:revision>
  <dcterms:created xsi:type="dcterms:W3CDTF">2023-02-10T06:33:00Z</dcterms:created>
  <dcterms:modified xsi:type="dcterms:W3CDTF">2024-03-28T01:54:00Z</dcterms:modified>
</cp:coreProperties>
</file>