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　　　　　　　　　　　　　　　　　　　　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令和　　年　　月　　日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宮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城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県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知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事　殿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　　　　　　　　　　　　　　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住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所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　　　　　　　　　　　　　　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氏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名　　　　　　　　　　　　　　　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110295" w:rsidRPr="00CB094E" w:rsidRDefault="00BD7262" w:rsidP="0041021D">
      <w:pPr>
        <w:overflowPunct w:val="0"/>
        <w:jc w:val="center"/>
        <w:textAlignment w:val="baseline"/>
        <w:rPr>
          <w:rFonts w:ascii="ＭＳ 明朝" w:eastAsia="ＭＳ 明朝" w:hAnsi="游明朝" w:cs="ＭＳ 明朝"/>
          <w:b/>
          <w:bCs/>
          <w:kern w:val="0"/>
          <w:sz w:val="30"/>
          <w:szCs w:val="30"/>
        </w:rPr>
      </w:pPr>
      <w:r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</w:rPr>
        <w:t>資材置場等</w:t>
      </w:r>
      <w:r w:rsidR="00110295"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</w:rPr>
        <w:t>とする目的の恒久転用許可後の</w:t>
      </w:r>
    </w:p>
    <w:p w:rsidR="00BD7262" w:rsidRPr="00CB094E" w:rsidRDefault="0041021D" w:rsidP="0041021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</w:rPr>
        <w:t>事業実施状況報告書</w:t>
      </w:r>
      <w:r w:rsidR="00EE2ABA"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</w:rPr>
        <w:t xml:space="preserve">　</w:t>
      </w:r>
      <w:r w:rsidR="00BD7262"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</w:rPr>
        <w:t>（第</w:t>
      </w:r>
      <w:r w:rsidR="00BD7262"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  <w:u w:val="single"/>
        </w:rPr>
        <w:t xml:space="preserve">　　</w:t>
      </w:r>
      <w:r w:rsidR="00BD7262" w:rsidRPr="00CB094E">
        <w:rPr>
          <w:rFonts w:ascii="ＭＳ 明朝" w:eastAsia="ＭＳ 明朝" w:hAnsi="游明朝" w:cs="ＭＳ 明朝" w:hint="eastAsia"/>
          <w:b/>
          <w:bCs/>
          <w:kern w:val="0"/>
          <w:sz w:val="30"/>
          <w:szCs w:val="30"/>
        </w:rPr>
        <w:t>回／全６回）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さきに農地法第　　条第１項の規定により許可されている土地の</w:t>
      </w:r>
      <w:r w:rsidR="00BD7262" w:rsidRPr="00CB094E">
        <w:rPr>
          <w:rFonts w:ascii="ＭＳ 明朝" w:eastAsia="ＭＳ 明朝" w:hAnsi="游明朝" w:cs="ＭＳ 明朝" w:hint="eastAsia"/>
          <w:kern w:val="0"/>
          <w:sz w:val="22"/>
        </w:rPr>
        <w:t>工事完了報告後の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事業実施状況を下記のとおり報告します。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>記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１　許　可　年　月　日　　　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年　　　月　　　日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２　</w:t>
      </w:r>
      <w:r w:rsidRPr="00CB094E">
        <w:rPr>
          <w:rFonts w:ascii="ＭＳ 明朝" w:eastAsia="ＭＳ 明朝" w:hAnsi="游明朝" w:cs="ＭＳ 明朝" w:hint="eastAsia"/>
          <w:spacing w:val="66"/>
          <w:kern w:val="0"/>
          <w:sz w:val="22"/>
          <w:fitText w:val="1980" w:id="-640495616"/>
        </w:rPr>
        <w:t>許可指令番</w:t>
      </w:r>
      <w:r w:rsidRPr="00CB094E">
        <w:rPr>
          <w:rFonts w:ascii="ＭＳ 明朝" w:eastAsia="ＭＳ 明朝" w:hAnsi="游明朝" w:cs="ＭＳ 明朝" w:hint="eastAsia"/>
          <w:kern w:val="0"/>
          <w:sz w:val="22"/>
          <w:fitText w:val="1980" w:id="-640495616"/>
        </w:rPr>
        <w:t>号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　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指令第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号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３　転用許可地の所在及び面積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宮城県　　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郡　　　　　町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市</w:t>
      </w: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村大字　　　　番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    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外　　　　　　筆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                          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㎡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４　</w:t>
      </w:r>
      <w:r w:rsidRPr="00CB094E">
        <w:rPr>
          <w:rFonts w:ascii="ＭＳ 明朝" w:eastAsia="ＭＳ 明朝" w:hAnsi="游明朝" w:cs="ＭＳ 明朝" w:hint="eastAsia"/>
          <w:kern w:val="0"/>
          <w:sz w:val="22"/>
          <w:fitText w:val="1870" w:id="-997440256"/>
        </w:rPr>
        <w:t xml:space="preserve">転　</w:t>
      </w:r>
      <w:r w:rsidRPr="00CB094E">
        <w:rPr>
          <w:rFonts w:ascii="ＭＳ 明朝" w:eastAsia="ＭＳ 明朝" w:hAnsi="ＭＳ 明朝" w:cs="ＭＳ 明朝"/>
          <w:kern w:val="0"/>
          <w:sz w:val="22"/>
          <w:fitText w:val="1870" w:id="-997440256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  <w:fitText w:val="1870" w:id="-997440256"/>
        </w:rPr>
        <w:t xml:space="preserve">用　</w:t>
      </w:r>
      <w:r w:rsidRPr="00CB094E">
        <w:rPr>
          <w:rFonts w:ascii="ＭＳ 明朝" w:eastAsia="ＭＳ 明朝" w:hAnsi="ＭＳ 明朝" w:cs="ＭＳ 明朝"/>
          <w:kern w:val="0"/>
          <w:sz w:val="22"/>
          <w:fitText w:val="1870" w:id="-997440256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  <w:fitText w:val="1870" w:id="-997440256"/>
        </w:rPr>
        <w:t xml:space="preserve">目　</w:t>
      </w:r>
      <w:r w:rsidRPr="00CB094E">
        <w:rPr>
          <w:rFonts w:ascii="ＭＳ 明朝" w:eastAsia="ＭＳ 明朝" w:hAnsi="ＭＳ 明朝" w:cs="ＭＳ 明朝"/>
          <w:kern w:val="0"/>
          <w:sz w:val="22"/>
          <w:fitText w:val="1870" w:id="-997440256"/>
        </w:rPr>
        <w:t xml:space="preserve"> </w:t>
      </w:r>
      <w:r w:rsidRPr="00CB094E">
        <w:rPr>
          <w:rFonts w:ascii="ＭＳ 明朝" w:eastAsia="ＭＳ 明朝" w:hAnsi="游明朝" w:cs="ＭＳ 明朝" w:hint="eastAsia"/>
          <w:kern w:val="0"/>
          <w:sz w:val="22"/>
          <w:fitText w:val="1870" w:id="-997440256"/>
        </w:rPr>
        <w:t>的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５　</w:t>
      </w:r>
      <w:r w:rsidRPr="00CB094E">
        <w:rPr>
          <w:rFonts w:ascii="ＭＳ 明朝" w:eastAsia="ＭＳ 明朝" w:hAnsi="游明朝" w:cs="ＭＳ 明朝" w:hint="eastAsia"/>
          <w:spacing w:val="27"/>
          <w:kern w:val="0"/>
          <w:sz w:val="22"/>
          <w:fitText w:val="1870" w:id="-997440255"/>
        </w:rPr>
        <w:t>工事完了</w:t>
      </w:r>
      <w:r w:rsidR="00110295" w:rsidRPr="00CB094E">
        <w:rPr>
          <w:rFonts w:ascii="ＭＳ 明朝" w:eastAsia="ＭＳ 明朝" w:hAnsi="游明朝" w:cs="ＭＳ 明朝" w:hint="eastAsia"/>
          <w:spacing w:val="27"/>
          <w:kern w:val="0"/>
          <w:sz w:val="22"/>
          <w:fitText w:val="1870" w:id="-997440255"/>
        </w:rPr>
        <w:t>年月</w:t>
      </w:r>
      <w:r w:rsidRPr="00CB094E">
        <w:rPr>
          <w:rFonts w:ascii="ＭＳ 明朝" w:eastAsia="ＭＳ 明朝" w:hAnsi="游明朝" w:cs="ＭＳ 明朝" w:hint="eastAsia"/>
          <w:spacing w:val="3"/>
          <w:kern w:val="0"/>
          <w:sz w:val="22"/>
          <w:fitText w:val="1870" w:id="-997440255"/>
        </w:rPr>
        <w:t>日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　　　　　　　　　　</w:t>
      </w:r>
      <w:r w:rsidR="00110295" w:rsidRPr="00CB094E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="00110295" w:rsidRPr="00CB094E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年　　　　月　　　　日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tabs>
          <w:tab w:val="left" w:pos="3780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６　</w:t>
      </w:r>
      <w:r w:rsidRPr="00CB094E">
        <w:rPr>
          <w:rFonts w:ascii="ＭＳ 明朝" w:eastAsia="ＭＳ 明朝" w:hAnsi="游明朝" w:cs="ＭＳ 明朝" w:hint="eastAsia"/>
          <w:spacing w:val="55"/>
          <w:kern w:val="0"/>
          <w:sz w:val="22"/>
          <w:fitText w:val="1870" w:id="-997440000"/>
        </w:rPr>
        <w:t>事業実施状</w:t>
      </w:r>
      <w:r w:rsidRPr="00CB094E">
        <w:rPr>
          <w:rFonts w:ascii="ＭＳ 明朝" w:eastAsia="ＭＳ 明朝" w:hAnsi="游明朝" w:cs="ＭＳ 明朝" w:hint="eastAsia"/>
          <w:kern w:val="0"/>
          <w:sz w:val="22"/>
          <w:fitText w:val="1870" w:id="-997440000"/>
        </w:rPr>
        <w:t>況</w:t>
      </w:r>
      <w:r w:rsidRPr="00CB094E">
        <w:rPr>
          <w:rFonts w:ascii="ＭＳ 明朝" w:eastAsia="ＭＳ 明朝" w:hAnsi="游明朝" w:cs="ＭＳ 明朝"/>
          <w:kern w:val="0"/>
          <w:sz w:val="22"/>
        </w:rPr>
        <w:tab/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EE2ABA" w:rsidRPr="00CB094E" w:rsidRDefault="000E46F3" w:rsidP="000E46F3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Times New Roman" w:cs="Times New Roman" w:hint="eastAsia"/>
          <w:kern w:val="0"/>
          <w:sz w:val="22"/>
          <w:szCs w:val="24"/>
        </w:rPr>
        <w:t>※事業実施状況は、詳細に記載し、記載事項を証明できる配置図、写真等を添付すること。</w:t>
      </w:r>
    </w:p>
    <w:p w:rsidR="0041021D" w:rsidRPr="00CB094E" w:rsidRDefault="0041021D" w:rsidP="0041021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>（</w:t>
      </w:r>
      <w:r w:rsidR="00110295" w:rsidRPr="00CB094E">
        <w:rPr>
          <w:rFonts w:ascii="ＭＳ 明朝" w:eastAsia="ＭＳ 明朝" w:hAnsi="游明朝" w:cs="ＭＳ 明朝" w:hint="eastAsia"/>
          <w:kern w:val="0"/>
          <w:sz w:val="22"/>
        </w:rPr>
        <w:t>注意事項</w:t>
      </w:r>
      <w:r w:rsidRPr="00CB094E">
        <w:rPr>
          <w:rFonts w:ascii="ＭＳ 明朝" w:eastAsia="ＭＳ 明朝" w:hAnsi="游明朝" w:cs="ＭＳ 明朝" w:hint="eastAsia"/>
          <w:kern w:val="0"/>
          <w:sz w:val="22"/>
        </w:rPr>
        <w:t>）</w:t>
      </w:r>
    </w:p>
    <w:p w:rsidR="00673EC8" w:rsidRPr="00CB094E" w:rsidRDefault="0041021D" w:rsidP="00110295">
      <w:pPr>
        <w:overflowPunct w:val="0"/>
        <w:ind w:left="220" w:hangingChars="100" w:hanging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B094E">
        <w:rPr>
          <w:rFonts w:ascii="ＭＳ 明朝" w:eastAsia="ＭＳ 明朝" w:hAnsi="游明朝" w:cs="ＭＳ 明朝" w:hint="eastAsia"/>
          <w:kern w:val="0"/>
          <w:sz w:val="22"/>
        </w:rPr>
        <w:t xml:space="preserve">　</w:t>
      </w:r>
      <w:r w:rsidR="001967EC" w:rsidRPr="00CB094E">
        <w:rPr>
          <w:rFonts w:ascii="ＭＳ 明朝" w:eastAsia="ＭＳ 明朝" w:hAnsi="ＭＳ 明朝" w:cs="ＭＳ 明朝" w:hint="eastAsia"/>
          <w:kern w:val="0"/>
          <w:sz w:val="22"/>
        </w:rPr>
        <w:t>当該報告や現地確認において、許可に係る土地が事業計画とは異なる目的に使用されている場　　合は、許可を受けた者から事情を聴取等した上で、</w:t>
      </w:r>
      <w:r w:rsidR="008D417B" w:rsidRPr="00CB094E">
        <w:rPr>
          <w:rFonts w:ascii="ＭＳ 明朝" w:eastAsia="ＭＳ 明朝" w:hAnsi="ＭＳ 明朝" w:cs="ＭＳ 明朝" w:hint="eastAsia"/>
          <w:kern w:val="0"/>
          <w:sz w:val="22"/>
        </w:rPr>
        <w:t>農地</w:t>
      </w:r>
      <w:r w:rsidR="001967EC" w:rsidRPr="00CB094E">
        <w:rPr>
          <w:rFonts w:ascii="ＭＳ 明朝" w:eastAsia="ＭＳ 明朝" w:hAnsi="ＭＳ 明朝" w:cs="ＭＳ 明朝" w:hint="eastAsia"/>
          <w:kern w:val="0"/>
          <w:sz w:val="22"/>
        </w:rPr>
        <w:t>法第</w:t>
      </w:r>
      <w:r w:rsidR="001967EC" w:rsidRPr="00CB094E">
        <w:rPr>
          <w:rFonts w:ascii="ＭＳ 明朝" w:eastAsia="ＭＳ 明朝" w:hAnsi="ＭＳ 明朝" w:cs="ＭＳ 明朝"/>
          <w:kern w:val="0"/>
          <w:sz w:val="22"/>
        </w:rPr>
        <w:t>51条第１項第４号に該当するかどうかを確認し、該当する場合は同項の規定に基づく処分を検討するものとする。</w:t>
      </w:r>
    </w:p>
    <w:sectPr w:rsidR="00673EC8" w:rsidRPr="00CB094E" w:rsidSect="0041021D">
      <w:footnotePr>
        <w:numFmt w:val="decimalFullWidth"/>
      </w:footnotePr>
      <w:pgSz w:w="11906" w:h="16838"/>
      <w:pgMar w:top="1190" w:right="1020" w:bottom="1020" w:left="1020" w:header="720" w:footer="720" w:gutter="0"/>
      <w:pgNumType w:start="1"/>
      <w:cols w:space="720"/>
      <w:noEndnote/>
      <w:docGrid w:type="linesAndChar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1D"/>
    <w:rsid w:val="000E46F3"/>
    <w:rsid w:val="00110295"/>
    <w:rsid w:val="001967EC"/>
    <w:rsid w:val="0041021D"/>
    <w:rsid w:val="007158F6"/>
    <w:rsid w:val="008D417B"/>
    <w:rsid w:val="00A41BBB"/>
    <w:rsid w:val="00BD7262"/>
    <w:rsid w:val="00CB094E"/>
    <w:rsid w:val="00CD5BD9"/>
    <w:rsid w:val="00EE2ABA"/>
    <w:rsid w:val="00F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8F0AD-8494-4283-A748-110B1BA3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4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2</cp:revision>
  <cp:lastPrinted>2025-09-26T02:22:00Z</cp:lastPrinted>
  <dcterms:created xsi:type="dcterms:W3CDTF">2025-09-30T07:31:00Z</dcterms:created>
  <dcterms:modified xsi:type="dcterms:W3CDTF">2025-09-30T07:31:00Z</dcterms:modified>
</cp:coreProperties>
</file>